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1050"/>
        <w:gridCol w:w="3303"/>
        <w:gridCol w:w="1050"/>
        <w:gridCol w:w="3403"/>
        <w:gridCol w:w="1128"/>
        <w:gridCol w:w="3199"/>
      </w:tblGrid>
      <w:tr w:rsidR="00B43B94" w14:paraId="5FA10CF5" w14:textId="77777777" w:rsidTr="0EA1F04B">
        <w:tc>
          <w:tcPr>
            <w:tcW w:w="815" w:type="dxa"/>
            <w:tcBorders>
              <w:bottom w:val="single" w:sz="4" w:space="0" w:color="auto"/>
            </w:tcBorders>
          </w:tcPr>
          <w:p w14:paraId="58AE95D7" w14:textId="77777777" w:rsidR="006B3F65" w:rsidRPr="008C106F" w:rsidRDefault="006B3F65" w:rsidP="008C106F">
            <w:pPr>
              <w:jc w:val="center"/>
              <w:rPr>
                <w:b/>
              </w:rPr>
            </w:pPr>
            <w:r w:rsidRPr="008C106F">
              <w:rPr>
                <w:b/>
              </w:rPr>
              <w:t>Year</w:t>
            </w:r>
          </w:p>
          <w:p w14:paraId="3CB74C92" w14:textId="77777777" w:rsidR="006B3F65" w:rsidRPr="008C106F" w:rsidRDefault="006B3F65" w:rsidP="008C106F">
            <w:pPr>
              <w:jc w:val="center"/>
              <w:rPr>
                <w:b/>
              </w:rPr>
            </w:pPr>
            <w:r w:rsidRPr="008C106F">
              <w:rPr>
                <w:b/>
              </w:rPr>
              <w:t>Group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</w:tcPr>
          <w:p w14:paraId="5F01535B" w14:textId="77777777" w:rsidR="006B3F65" w:rsidRPr="008C106F" w:rsidRDefault="006B3F65" w:rsidP="008C106F">
            <w:pPr>
              <w:jc w:val="center"/>
              <w:rPr>
                <w:b/>
              </w:rPr>
            </w:pPr>
          </w:p>
        </w:tc>
        <w:tc>
          <w:tcPr>
            <w:tcW w:w="3303" w:type="dxa"/>
            <w:shd w:val="clear" w:color="auto" w:fill="FFFF00"/>
          </w:tcPr>
          <w:p w14:paraId="50E7AD7D" w14:textId="77777777" w:rsidR="006B3F65" w:rsidRPr="008C106F" w:rsidRDefault="006B3F65" w:rsidP="006B3F65">
            <w:pPr>
              <w:jc w:val="center"/>
              <w:rPr>
                <w:b/>
              </w:rPr>
            </w:pPr>
            <w:r w:rsidRPr="008C106F">
              <w:rPr>
                <w:b/>
              </w:rPr>
              <w:t>Autumn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2F76FAC" w14:textId="77777777" w:rsidR="006B3F65" w:rsidRPr="008C106F" w:rsidRDefault="006B3F65">
            <w:pPr>
              <w:rPr>
                <w:b/>
              </w:rPr>
            </w:pPr>
          </w:p>
        </w:tc>
        <w:tc>
          <w:tcPr>
            <w:tcW w:w="3403" w:type="dxa"/>
            <w:shd w:val="clear" w:color="auto" w:fill="00CC00"/>
          </w:tcPr>
          <w:p w14:paraId="4983FC77" w14:textId="77777777" w:rsidR="006B3F65" w:rsidRPr="008C106F" w:rsidRDefault="006B3F65" w:rsidP="006B3F65">
            <w:pPr>
              <w:jc w:val="center"/>
              <w:rPr>
                <w:b/>
              </w:rPr>
            </w:pPr>
            <w:r w:rsidRPr="008C106F">
              <w:rPr>
                <w:b/>
              </w:rPr>
              <w:t>Spring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6779390B" w14:textId="77777777" w:rsidR="006B3F65" w:rsidRPr="008C106F" w:rsidRDefault="006B3F65">
            <w:pPr>
              <w:rPr>
                <w:b/>
              </w:rPr>
            </w:pPr>
          </w:p>
        </w:tc>
        <w:tc>
          <w:tcPr>
            <w:tcW w:w="3199" w:type="dxa"/>
            <w:shd w:val="clear" w:color="auto" w:fill="3399FF"/>
          </w:tcPr>
          <w:p w14:paraId="308E56B4" w14:textId="77777777" w:rsidR="006B3F65" w:rsidRPr="008C106F" w:rsidRDefault="006B3F65" w:rsidP="008C106F">
            <w:pPr>
              <w:jc w:val="center"/>
              <w:rPr>
                <w:b/>
              </w:rPr>
            </w:pPr>
            <w:r w:rsidRPr="008C106F">
              <w:rPr>
                <w:b/>
              </w:rPr>
              <w:t>Summer</w:t>
            </w:r>
          </w:p>
        </w:tc>
      </w:tr>
      <w:tr w:rsidR="004D1F3B" w14:paraId="242F78A6" w14:textId="77777777" w:rsidTr="0EA1F04B">
        <w:tc>
          <w:tcPr>
            <w:tcW w:w="81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B5A887C" w14:textId="31435616" w:rsidR="004D1F3B" w:rsidRDefault="004D1F3B" w:rsidP="008C106F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  <w:p w14:paraId="50F5EA02" w14:textId="77777777" w:rsidR="004D1F3B" w:rsidRDefault="004D1F3B" w:rsidP="008C106F">
            <w:pPr>
              <w:jc w:val="center"/>
              <w:rPr>
                <w:b/>
              </w:rPr>
            </w:pPr>
          </w:p>
          <w:p w14:paraId="1935BF66" w14:textId="77777777" w:rsidR="004D1F3B" w:rsidRDefault="004D1F3B" w:rsidP="008C106F">
            <w:pPr>
              <w:jc w:val="center"/>
              <w:rPr>
                <w:b/>
              </w:rPr>
            </w:pPr>
          </w:p>
          <w:p w14:paraId="60709E05" w14:textId="051F34B5" w:rsidR="004D1F3B" w:rsidRPr="008C106F" w:rsidRDefault="004D1F3B" w:rsidP="008C106F">
            <w:pPr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</w:tcPr>
          <w:p w14:paraId="5B6B1B4D" w14:textId="77777777" w:rsidR="004D1F3B" w:rsidRPr="008C106F" w:rsidRDefault="004D1F3B" w:rsidP="008C106F">
            <w:pPr>
              <w:jc w:val="center"/>
              <w:rPr>
                <w:b/>
              </w:rPr>
            </w:pPr>
          </w:p>
        </w:tc>
        <w:tc>
          <w:tcPr>
            <w:tcW w:w="12083" w:type="dxa"/>
            <w:gridSpan w:val="5"/>
            <w:shd w:val="clear" w:color="auto" w:fill="auto"/>
          </w:tcPr>
          <w:p w14:paraId="1ECBC781" w14:textId="77777777" w:rsidR="00CA1852" w:rsidRDefault="00CA1852" w:rsidP="008C106F">
            <w:pPr>
              <w:jc w:val="center"/>
            </w:pPr>
            <w:r>
              <w:t xml:space="preserve">Expressive Arts and Design ELG: </w:t>
            </w:r>
          </w:p>
          <w:p w14:paraId="52A5A1F2" w14:textId="77777777" w:rsidR="00CA1852" w:rsidRDefault="00CA1852" w:rsidP="004D17F0">
            <w:r>
              <w:t>Creating with Materials Children at the expected level of development will: -</w:t>
            </w:r>
          </w:p>
          <w:p w14:paraId="548C1051" w14:textId="11138C17" w:rsidR="005F5EC4" w:rsidRDefault="00CA1852" w:rsidP="008C106F">
            <w:pPr>
              <w:jc w:val="center"/>
            </w:pPr>
            <w:r>
              <w:t xml:space="preserve">Safely use and explore a variety of materials, tools and techniques, experimenting with colour, design, texture, form and </w:t>
            </w:r>
            <w:proofErr w:type="gramStart"/>
            <w:r>
              <w:t>function;</w:t>
            </w:r>
            <w:proofErr w:type="gramEnd"/>
            <w:r>
              <w:t xml:space="preserve"> </w:t>
            </w:r>
          </w:p>
          <w:p w14:paraId="2F09411C" w14:textId="77777777" w:rsidR="004D17F0" w:rsidRDefault="00CA1852" w:rsidP="004D17F0">
            <w:r>
              <w:t xml:space="preserve">- Share their creations, explaining the process they have </w:t>
            </w:r>
            <w:proofErr w:type="gramStart"/>
            <w:r>
              <w:t>used;</w:t>
            </w:r>
            <w:proofErr w:type="gramEnd"/>
            <w:r>
              <w:t xml:space="preserve"> </w:t>
            </w:r>
          </w:p>
          <w:p w14:paraId="5AC07403" w14:textId="78CEC284" w:rsidR="004D1F3B" w:rsidRPr="008C106F" w:rsidRDefault="00CA1852" w:rsidP="004D17F0">
            <w:pPr>
              <w:rPr>
                <w:b/>
              </w:rPr>
            </w:pPr>
            <w:r>
              <w:t>- Make use of props and materials when role playing characters in narratives and stories.</w:t>
            </w:r>
          </w:p>
        </w:tc>
      </w:tr>
      <w:tr w:rsidR="00B43B94" w14:paraId="4A0CCDA6" w14:textId="77777777" w:rsidTr="0EA1F04B">
        <w:trPr>
          <w:trHeight w:val="479"/>
        </w:trPr>
        <w:tc>
          <w:tcPr>
            <w:tcW w:w="815" w:type="dxa"/>
            <w:vMerge w:val="restart"/>
            <w:shd w:val="clear" w:color="auto" w:fill="FBD4B4" w:themeFill="accent6" w:themeFillTint="66"/>
          </w:tcPr>
          <w:p w14:paraId="407AFD7A" w14:textId="77777777" w:rsidR="006B3F65" w:rsidRPr="008C106F" w:rsidRDefault="006B3F65" w:rsidP="008C106F">
            <w:pPr>
              <w:jc w:val="center"/>
              <w:rPr>
                <w:b/>
              </w:rPr>
            </w:pPr>
            <w:r w:rsidRPr="008C106F">
              <w:rPr>
                <w:b/>
              </w:rPr>
              <w:t>1</w:t>
            </w:r>
          </w:p>
          <w:p w14:paraId="495B0F6E" w14:textId="77777777" w:rsidR="006B3F65" w:rsidRPr="008C106F" w:rsidRDefault="006B3F65" w:rsidP="008C106F">
            <w:pPr>
              <w:jc w:val="center"/>
              <w:rPr>
                <w:b/>
              </w:rPr>
            </w:pPr>
          </w:p>
          <w:p w14:paraId="456BCE32" w14:textId="77777777" w:rsidR="006B3F65" w:rsidRPr="008C106F" w:rsidRDefault="006B3F65" w:rsidP="008C106F">
            <w:pPr>
              <w:jc w:val="center"/>
              <w:rPr>
                <w:b/>
              </w:rPr>
            </w:pPr>
          </w:p>
          <w:p w14:paraId="53D228D5" w14:textId="77777777" w:rsidR="006B3F65" w:rsidRPr="008C106F" w:rsidRDefault="006B3F65" w:rsidP="008C106F">
            <w:pPr>
              <w:jc w:val="center"/>
              <w:rPr>
                <w:b/>
              </w:rPr>
            </w:pPr>
          </w:p>
          <w:p w14:paraId="407556F5" w14:textId="77777777" w:rsidR="006B3F65" w:rsidRPr="008C106F" w:rsidRDefault="006B3F65" w:rsidP="008C106F">
            <w:pPr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095DE33" w14:textId="77777777" w:rsidR="006B3F65" w:rsidRPr="008C106F" w:rsidRDefault="006B3F65" w:rsidP="008C106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  <w:p w14:paraId="407A4BA1" w14:textId="77777777" w:rsidR="006B3F65" w:rsidRPr="008C106F" w:rsidRDefault="006B3F65" w:rsidP="008C106F">
            <w:pPr>
              <w:jc w:val="center"/>
              <w:rPr>
                <w:b/>
                <w:sz w:val="18"/>
                <w:szCs w:val="16"/>
              </w:rPr>
            </w:pPr>
          </w:p>
          <w:p w14:paraId="2EB43821" w14:textId="77777777" w:rsidR="006B3F65" w:rsidRPr="008C106F" w:rsidRDefault="006B3F65" w:rsidP="00DB5B20">
            <w:pPr>
              <w:rPr>
                <w:b/>
                <w:sz w:val="18"/>
                <w:szCs w:val="16"/>
              </w:rPr>
            </w:pPr>
          </w:p>
        </w:tc>
        <w:tc>
          <w:tcPr>
            <w:tcW w:w="3303" w:type="dxa"/>
          </w:tcPr>
          <w:p w14:paraId="7163D157" w14:textId="5D4C8D0F" w:rsidR="00CA3AAC" w:rsidRDefault="00A62EF1" w:rsidP="0EA1F04B">
            <w:pPr>
              <w:jc w:val="center"/>
              <w:rPr>
                <w:b/>
                <w:bCs/>
                <w:u w:val="single"/>
              </w:rPr>
            </w:pPr>
            <w:r w:rsidRPr="0EA1F04B">
              <w:rPr>
                <w:b/>
                <w:bCs/>
                <w:u w:val="single"/>
              </w:rPr>
              <w:t>Construction</w:t>
            </w:r>
          </w:p>
          <w:p w14:paraId="75ED39B5" w14:textId="77777777" w:rsidR="00C17C0E" w:rsidRDefault="00C17C0E" w:rsidP="0EA1F04B">
            <w:pPr>
              <w:jc w:val="center"/>
            </w:pPr>
          </w:p>
          <w:p w14:paraId="29C4E148" w14:textId="7916EB90" w:rsidR="00A62EF1" w:rsidRDefault="0079669F" w:rsidP="0EA1F04B">
            <w:pPr>
              <w:jc w:val="center"/>
            </w:pPr>
            <w:r>
              <w:t>Christmas</w:t>
            </w:r>
            <w:r w:rsidR="0EA1F04B">
              <w:t xml:space="preserve"> musical shakers</w:t>
            </w:r>
            <w:r w:rsidR="00C17C0E">
              <w:t xml:space="preserve"> </w:t>
            </w:r>
          </w:p>
          <w:p w14:paraId="3863242E" w14:textId="77777777" w:rsidR="00175CA9" w:rsidRDefault="00C17C0E" w:rsidP="0EA1F04B">
            <w:pPr>
              <w:jc w:val="center"/>
            </w:pPr>
            <w:r w:rsidRPr="00C17C0E">
              <w:t>Children will c</w:t>
            </w:r>
            <w:r w:rsidR="00175CA9">
              <w:t>onstruct musical</w:t>
            </w:r>
            <w:r w:rsidRPr="00C17C0E">
              <w:t xml:space="preserve"> shakers</w:t>
            </w:r>
            <w:r w:rsidR="00175CA9">
              <w:t xml:space="preserve"> from recycled tubes/yoghurt pots</w:t>
            </w:r>
            <w:r w:rsidRPr="00C17C0E">
              <w:t xml:space="preserve"> by using fastenings to attach two objects together</w:t>
            </w:r>
            <w:r>
              <w:t xml:space="preserve">. </w:t>
            </w:r>
          </w:p>
          <w:p w14:paraId="2B42BB64" w14:textId="7330F63B" w:rsidR="0EA1F04B" w:rsidRPr="00C17C0E" w:rsidRDefault="00C17C0E" w:rsidP="0EA1F04B">
            <w:pPr>
              <w:jc w:val="center"/>
            </w:pPr>
            <w:r>
              <w:t xml:space="preserve">They </w:t>
            </w:r>
            <w:proofErr w:type="gramStart"/>
            <w:r>
              <w:t>will  creat</w:t>
            </w:r>
            <w:r w:rsidR="0079669F">
              <w:t>e</w:t>
            </w:r>
            <w:proofErr w:type="gramEnd"/>
            <w:r>
              <w:t xml:space="preserve"> a musical instrument.</w:t>
            </w:r>
          </w:p>
          <w:p w14:paraId="14EDF594" w14:textId="3226F894" w:rsidR="00CA3AAC" w:rsidRPr="008C106F" w:rsidRDefault="00CA3AAC" w:rsidP="004B76C2">
            <w:pPr>
              <w:jc w:val="center"/>
            </w:pPr>
            <w:r>
              <w:t xml:space="preserve"> 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7F2F700" w14:textId="77777777" w:rsidR="006B3F65" w:rsidRPr="008C106F" w:rsidRDefault="006B3F65" w:rsidP="008C106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403" w:type="dxa"/>
          </w:tcPr>
          <w:p w14:paraId="7227557C" w14:textId="77777777" w:rsidR="00C2699D" w:rsidRDefault="00C2699D" w:rsidP="009871FC">
            <w:pPr>
              <w:rPr>
                <w:b/>
              </w:rPr>
            </w:pPr>
          </w:p>
          <w:p w14:paraId="6A076B15" w14:textId="77777777" w:rsidR="00C2699D" w:rsidRPr="00C2699D" w:rsidRDefault="00C2699D" w:rsidP="00C2699D">
            <w:pPr>
              <w:pStyle w:val="Default"/>
              <w:jc w:val="center"/>
              <w:rPr>
                <w:b/>
                <w:sz w:val="22"/>
                <w:u w:val="single"/>
              </w:rPr>
            </w:pPr>
            <w:r w:rsidRPr="00C2699D">
              <w:rPr>
                <w:b/>
                <w:sz w:val="22"/>
                <w:u w:val="single"/>
              </w:rPr>
              <w:t>Food</w:t>
            </w:r>
          </w:p>
          <w:p w14:paraId="39A3FA58" w14:textId="77777777" w:rsidR="00C2699D" w:rsidRDefault="00C2699D" w:rsidP="00C2699D">
            <w:pPr>
              <w:jc w:val="center"/>
              <w:rPr>
                <w:b/>
              </w:rPr>
            </w:pPr>
            <w:r>
              <w:rPr>
                <w:b/>
              </w:rPr>
              <w:t>(Fruit and veg)</w:t>
            </w:r>
          </w:p>
          <w:p w14:paraId="62C7C328" w14:textId="77777777" w:rsidR="008A60FC" w:rsidRDefault="008A60FC" w:rsidP="00C2699D">
            <w:pPr>
              <w:jc w:val="center"/>
              <w:rPr>
                <w:b/>
              </w:rPr>
            </w:pPr>
          </w:p>
          <w:p w14:paraId="4D654602" w14:textId="1EEDA176" w:rsidR="00C17C0E" w:rsidRDefault="0022090B" w:rsidP="00C17C0E">
            <w:pPr>
              <w:jc w:val="center"/>
            </w:pPr>
            <w:r>
              <w:t>Children will explore and try different fruit an</w:t>
            </w:r>
            <w:r w:rsidR="00677773">
              <w:t>d</w:t>
            </w:r>
            <w:r>
              <w:t xml:space="preserve"> veg. They will learn how to wash, </w:t>
            </w:r>
            <w:proofErr w:type="gramStart"/>
            <w:r>
              <w:t>cut</w:t>
            </w:r>
            <w:proofErr w:type="gramEnd"/>
            <w:r>
              <w:t xml:space="preserve"> and prepare the fruit and veg. </w:t>
            </w:r>
          </w:p>
          <w:p w14:paraId="0A582BF0" w14:textId="3300CD61" w:rsidR="00DB5B20" w:rsidRPr="008C106F" w:rsidRDefault="00DB5B20" w:rsidP="00C17C0E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39A434B" w14:textId="77777777" w:rsidR="006B3F65" w:rsidRPr="008C106F" w:rsidRDefault="006B3F65" w:rsidP="008C106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199" w:type="dxa"/>
          </w:tcPr>
          <w:p w14:paraId="30CD2FF4" w14:textId="77777777" w:rsidR="00C17C0E" w:rsidRDefault="00C17C0E" w:rsidP="00C17C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Mechanisms</w:t>
            </w:r>
          </w:p>
          <w:p w14:paraId="4AB55EE9" w14:textId="75A44D02" w:rsidR="00C17C0E" w:rsidRPr="00C2699D" w:rsidRDefault="0079669F" w:rsidP="00C17C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Moving puppets </w:t>
            </w:r>
            <w:proofErr w:type="gramStart"/>
            <w:r>
              <w:rPr>
                <w:b/>
                <w:u w:val="single"/>
              </w:rPr>
              <w:t>-</w:t>
            </w:r>
            <w:r w:rsidR="00C17C0E">
              <w:rPr>
                <w:b/>
                <w:u w:val="single"/>
              </w:rPr>
              <w:t>(</w:t>
            </w:r>
            <w:proofErr w:type="gramEnd"/>
            <w:r w:rsidR="00C17C0E">
              <w:rPr>
                <w:b/>
                <w:u w:val="single"/>
              </w:rPr>
              <w:t>linked to English ‘The Flying Bath’)</w:t>
            </w:r>
          </w:p>
          <w:p w14:paraId="720E28ED" w14:textId="33615182" w:rsidR="0EA1F04B" w:rsidRDefault="0EA1F04B" w:rsidP="0EA1F04B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14:paraId="3887BA8F" w14:textId="061ED713" w:rsidR="0022090B" w:rsidRPr="0022090B" w:rsidRDefault="00C17C0E" w:rsidP="0EA1F04B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t xml:space="preserve">Children will create </w:t>
            </w:r>
            <w:r w:rsidR="0079669F">
              <w:t xml:space="preserve">puppets using </w:t>
            </w:r>
            <w:r>
              <w:t xml:space="preserve">simple sliders that move from side to side or up and down. </w:t>
            </w:r>
            <w:proofErr w:type="gramStart"/>
            <w:r>
              <w:t>The</w:t>
            </w:r>
            <w:proofErr w:type="gramEnd"/>
            <w:r>
              <w:t xml:space="preserve"> will also use doweling to attach to moving parts (legs, arms &amp; head). They will draw their designs. The children will then attach the sliders and doweling using split pins. </w:t>
            </w:r>
            <w:r w:rsidR="0022090B" w:rsidRPr="0EA1F04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43B94" w14:paraId="16059025" w14:textId="77777777" w:rsidTr="00C17C0E">
        <w:trPr>
          <w:trHeight w:val="2068"/>
        </w:trPr>
        <w:tc>
          <w:tcPr>
            <w:tcW w:w="815" w:type="dxa"/>
            <w:vMerge/>
          </w:tcPr>
          <w:p w14:paraId="683A4101" w14:textId="77777777" w:rsidR="006B3F65" w:rsidRPr="008C106F" w:rsidRDefault="006B3F65" w:rsidP="008C106F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D6E3BC" w:themeFill="accent3" w:themeFillTint="66"/>
          </w:tcPr>
          <w:p w14:paraId="1DDCAC31" w14:textId="77777777" w:rsidR="006B3F65" w:rsidRPr="008C106F" w:rsidRDefault="006B3F65" w:rsidP="008C106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35C68BB3" w14:textId="77777777" w:rsidR="006B3F65" w:rsidRPr="008C106F" w:rsidRDefault="006B3F65" w:rsidP="008C106F">
            <w:pPr>
              <w:jc w:val="center"/>
              <w:rPr>
                <w:b/>
                <w:sz w:val="18"/>
              </w:rPr>
            </w:pPr>
          </w:p>
          <w:p w14:paraId="1CEA18D6" w14:textId="77777777" w:rsidR="006B3F65" w:rsidRPr="008C106F" w:rsidRDefault="006B3F65" w:rsidP="008C106F">
            <w:pPr>
              <w:jc w:val="center"/>
              <w:rPr>
                <w:b/>
                <w:sz w:val="18"/>
              </w:rPr>
            </w:pPr>
          </w:p>
          <w:p w14:paraId="5BC7962B" w14:textId="77777777" w:rsidR="006B3F65" w:rsidRPr="008C106F" w:rsidRDefault="006B3F65" w:rsidP="008C106F">
            <w:pPr>
              <w:jc w:val="center"/>
              <w:rPr>
                <w:b/>
                <w:sz w:val="18"/>
              </w:rPr>
            </w:pPr>
          </w:p>
          <w:p w14:paraId="12D8D3F4" w14:textId="77777777" w:rsidR="006B3F65" w:rsidRDefault="006B3F65" w:rsidP="008C106F">
            <w:pPr>
              <w:jc w:val="center"/>
              <w:rPr>
                <w:b/>
                <w:sz w:val="18"/>
              </w:rPr>
            </w:pPr>
          </w:p>
          <w:p w14:paraId="2347F36F" w14:textId="77777777" w:rsidR="008C106F" w:rsidRPr="008C106F" w:rsidRDefault="008C106F" w:rsidP="008C106F">
            <w:pPr>
              <w:jc w:val="center"/>
              <w:rPr>
                <w:b/>
                <w:sz w:val="18"/>
              </w:rPr>
            </w:pPr>
          </w:p>
        </w:tc>
        <w:tc>
          <w:tcPr>
            <w:tcW w:w="3303" w:type="dxa"/>
          </w:tcPr>
          <w:p w14:paraId="705849B1" w14:textId="459EDF92" w:rsidR="001D00AA" w:rsidRDefault="00C17C0E" w:rsidP="001D00AA">
            <w:pPr>
              <w:pStyle w:val="ListParagraph"/>
              <w:numPr>
                <w:ilvl w:val="0"/>
                <w:numId w:val="14"/>
              </w:numPr>
            </w:pPr>
            <w:r>
              <w:t>To know about simple fastenings</w:t>
            </w:r>
            <w:r w:rsidR="001D00AA" w:rsidRPr="00B43B94">
              <w:t>.</w:t>
            </w:r>
          </w:p>
          <w:p w14:paraId="5D655014" w14:textId="2DE888D2" w:rsidR="00F93F09" w:rsidRDefault="00F93F09" w:rsidP="001D00AA">
            <w:pPr>
              <w:pStyle w:val="ListParagraph"/>
              <w:numPr>
                <w:ilvl w:val="0"/>
                <w:numId w:val="14"/>
              </w:numPr>
            </w:pPr>
            <w:r>
              <w:t>To explain what is being made and why</w:t>
            </w:r>
          </w:p>
          <w:p w14:paraId="060FF195" w14:textId="08647072" w:rsidR="001D00AA" w:rsidRPr="00B43B94" w:rsidRDefault="00F93F09" w:rsidP="0EA1F04B">
            <w:pPr>
              <w:pStyle w:val="ListParagraph"/>
              <w:numPr>
                <w:ilvl w:val="0"/>
                <w:numId w:val="14"/>
              </w:numPr>
            </w:pPr>
            <w:r>
              <w:t>To plan a product using pictures and words</w:t>
            </w:r>
          </w:p>
          <w:p w14:paraId="28588A44" w14:textId="77777777" w:rsidR="006B3F65" w:rsidRPr="008C106F" w:rsidRDefault="006B3F65">
            <w:pPr>
              <w:rPr>
                <w:b/>
              </w:rPr>
            </w:pPr>
          </w:p>
        </w:tc>
        <w:tc>
          <w:tcPr>
            <w:tcW w:w="1050" w:type="dxa"/>
            <w:shd w:val="clear" w:color="auto" w:fill="D6E3BC" w:themeFill="accent3" w:themeFillTint="66"/>
          </w:tcPr>
          <w:p w14:paraId="67BD1936" w14:textId="77777777" w:rsidR="006B3F65" w:rsidRPr="008C106F" w:rsidRDefault="006B3F65" w:rsidP="008C106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5C7D11EB" w14:textId="77777777" w:rsidR="006B3F65" w:rsidRPr="008C106F" w:rsidRDefault="006B3F65" w:rsidP="008C106F">
            <w:pPr>
              <w:jc w:val="center"/>
              <w:rPr>
                <w:b/>
                <w:sz w:val="18"/>
              </w:rPr>
            </w:pPr>
          </w:p>
        </w:tc>
        <w:tc>
          <w:tcPr>
            <w:tcW w:w="3403" w:type="dxa"/>
          </w:tcPr>
          <w:p w14:paraId="67405EAC" w14:textId="77777777" w:rsidR="00B43B94" w:rsidRPr="00B43B94" w:rsidRDefault="00B43B94" w:rsidP="00B43B94">
            <w:pPr>
              <w:pStyle w:val="ListParagraph"/>
            </w:pPr>
          </w:p>
          <w:p w14:paraId="57F2D712" w14:textId="1A3651BC" w:rsidR="0087651A" w:rsidRDefault="00B43B94" w:rsidP="0EA1F04B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>
              <w:t>To explain what is being made and why.</w:t>
            </w:r>
          </w:p>
          <w:p w14:paraId="3B50E9A5" w14:textId="77777777" w:rsidR="00C17C0E" w:rsidRPr="008C106F" w:rsidRDefault="00C17C0E" w:rsidP="00C17C0E">
            <w:pPr>
              <w:pStyle w:val="ListParagraph"/>
              <w:numPr>
                <w:ilvl w:val="0"/>
                <w:numId w:val="14"/>
              </w:numPr>
            </w:pPr>
            <w:r>
              <w:t>To know basic food hygiene.</w:t>
            </w:r>
          </w:p>
          <w:p w14:paraId="590E293D" w14:textId="4FEE29F6" w:rsidR="00B43B94" w:rsidRPr="00C17C0E" w:rsidRDefault="00C17C0E" w:rsidP="00C17C0E">
            <w:pPr>
              <w:ind w:left="360"/>
              <w:rPr>
                <w:b/>
                <w:bCs/>
              </w:rPr>
            </w:pPr>
            <w:r>
              <w:t>*To know how to peel, cut, grate and mix foods.</w:t>
            </w:r>
          </w:p>
        </w:tc>
        <w:tc>
          <w:tcPr>
            <w:tcW w:w="1128" w:type="dxa"/>
            <w:shd w:val="clear" w:color="auto" w:fill="D6E3BC" w:themeFill="accent3" w:themeFillTint="66"/>
          </w:tcPr>
          <w:p w14:paraId="0F50E327" w14:textId="630C3164" w:rsidR="006B3F65" w:rsidRPr="008C106F" w:rsidRDefault="006B3F65" w:rsidP="008C106F">
            <w:pPr>
              <w:jc w:val="center"/>
              <w:rPr>
                <w:b/>
                <w:sz w:val="18"/>
                <w:szCs w:val="16"/>
              </w:rPr>
            </w:pPr>
          </w:p>
          <w:p w14:paraId="2D27086A" w14:textId="77777777" w:rsidR="006B3F65" w:rsidRPr="008C106F" w:rsidRDefault="006B3F65" w:rsidP="008C106F">
            <w:pPr>
              <w:jc w:val="center"/>
              <w:rPr>
                <w:b/>
                <w:sz w:val="18"/>
              </w:rPr>
            </w:pPr>
          </w:p>
        </w:tc>
        <w:tc>
          <w:tcPr>
            <w:tcW w:w="3199" w:type="dxa"/>
          </w:tcPr>
          <w:p w14:paraId="4D7A9BA8" w14:textId="77777777" w:rsidR="00B43B94" w:rsidRDefault="00481BCC" w:rsidP="0EA1F04B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EA1F04B">
              <w:rPr>
                <w:b/>
                <w:bCs/>
              </w:rPr>
              <w:t xml:space="preserve"> </w:t>
            </w:r>
            <w:r w:rsidR="00B43B94">
              <w:t>To explain what is being made and why.</w:t>
            </w:r>
          </w:p>
          <w:p w14:paraId="19F45070" w14:textId="77777777" w:rsidR="00481BCC" w:rsidRPr="00B43B94" w:rsidRDefault="00B43B94" w:rsidP="0EA1F04B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>
              <w:t>To plan a product using pictures and words.</w:t>
            </w:r>
          </w:p>
          <w:p w14:paraId="4855936D" w14:textId="591267DA" w:rsidR="00B43B94" w:rsidRPr="00481BCC" w:rsidRDefault="00C17C0E" w:rsidP="00B43B94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B43B94">
              <w:t>To know about movement of simple mechanisms</w:t>
            </w:r>
            <w:r>
              <w:t>.</w:t>
            </w:r>
          </w:p>
        </w:tc>
      </w:tr>
    </w:tbl>
    <w:p w14:paraId="6E77A338" w14:textId="77777777" w:rsidR="006B3F65" w:rsidRDefault="006B3F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1050"/>
        <w:gridCol w:w="3292"/>
        <w:gridCol w:w="1050"/>
        <w:gridCol w:w="3424"/>
        <w:gridCol w:w="1129"/>
        <w:gridCol w:w="3189"/>
      </w:tblGrid>
      <w:tr w:rsidR="008C106F" w14:paraId="7E886734" w14:textId="77777777" w:rsidTr="0EA1F04B">
        <w:tc>
          <w:tcPr>
            <w:tcW w:w="816" w:type="dxa"/>
            <w:tcBorders>
              <w:bottom w:val="single" w:sz="4" w:space="0" w:color="auto"/>
            </w:tcBorders>
          </w:tcPr>
          <w:p w14:paraId="7EBD9BFE" w14:textId="77777777" w:rsidR="008C106F" w:rsidRPr="008C106F" w:rsidRDefault="008C106F" w:rsidP="00447B15">
            <w:pPr>
              <w:jc w:val="center"/>
              <w:rPr>
                <w:b/>
              </w:rPr>
            </w:pPr>
            <w:r w:rsidRPr="008C106F">
              <w:rPr>
                <w:b/>
              </w:rPr>
              <w:t>Year</w:t>
            </w:r>
          </w:p>
          <w:p w14:paraId="4B165AD4" w14:textId="77777777" w:rsidR="008C106F" w:rsidRPr="008C106F" w:rsidRDefault="008C106F" w:rsidP="00447B15">
            <w:pPr>
              <w:jc w:val="center"/>
              <w:rPr>
                <w:b/>
              </w:rPr>
            </w:pPr>
            <w:r w:rsidRPr="008C106F">
              <w:rPr>
                <w:b/>
              </w:rPr>
              <w:t>Group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</w:tcPr>
          <w:p w14:paraId="33A76516" w14:textId="77777777" w:rsidR="008C106F" w:rsidRPr="008C106F" w:rsidRDefault="008C106F" w:rsidP="00447B15">
            <w:pPr>
              <w:jc w:val="center"/>
              <w:rPr>
                <w:b/>
              </w:rPr>
            </w:pPr>
          </w:p>
        </w:tc>
        <w:tc>
          <w:tcPr>
            <w:tcW w:w="3363" w:type="dxa"/>
            <w:shd w:val="clear" w:color="auto" w:fill="FFFF00"/>
          </w:tcPr>
          <w:p w14:paraId="37DDD050" w14:textId="77777777" w:rsidR="008C106F" w:rsidRPr="008C106F" w:rsidRDefault="008C106F" w:rsidP="00447B15">
            <w:pPr>
              <w:jc w:val="center"/>
              <w:rPr>
                <w:b/>
              </w:rPr>
            </w:pPr>
            <w:r w:rsidRPr="008C106F">
              <w:rPr>
                <w:b/>
              </w:rPr>
              <w:t>Autumn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38D664D" w14:textId="77777777" w:rsidR="008C106F" w:rsidRPr="008C106F" w:rsidRDefault="008C106F" w:rsidP="00447B15">
            <w:pPr>
              <w:rPr>
                <w:b/>
              </w:rPr>
            </w:pPr>
          </w:p>
        </w:tc>
        <w:tc>
          <w:tcPr>
            <w:tcW w:w="3505" w:type="dxa"/>
            <w:shd w:val="clear" w:color="auto" w:fill="00CC00"/>
          </w:tcPr>
          <w:p w14:paraId="729A7E9F" w14:textId="77777777" w:rsidR="008C106F" w:rsidRPr="008C106F" w:rsidRDefault="008C106F" w:rsidP="00447B15">
            <w:pPr>
              <w:jc w:val="center"/>
              <w:rPr>
                <w:b/>
              </w:rPr>
            </w:pPr>
            <w:r w:rsidRPr="008C106F">
              <w:rPr>
                <w:b/>
              </w:rPr>
              <w:t>Spring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2BF8941F" w14:textId="77777777" w:rsidR="008C106F" w:rsidRPr="008C106F" w:rsidRDefault="008C106F" w:rsidP="00447B15">
            <w:pPr>
              <w:rPr>
                <w:b/>
              </w:rPr>
            </w:pPr>
          </w:p>
        </w:tc>
        <w:tc>
          <w:tcPr>
            <w:tcW w:w="3257" w:type="dxa"/>
            <w:shd w:val="clear" w:color="auto" w:fill="3399FF"/>
          </w:tcPr>
          <w:p w14:paraId="7A573490" w14:textId="77777777" w:rsidR="008C106F" w:rsidRPr="008C106F" w:rsidRDefault="008C106F" w:rsidP="00447B15">
            <w:pPr>
              <w:jc w:val="center"/>
              <w:rPr>
                <w:b/>
              </w:rPr>
            </w:pPr>
            <w:r w:rsidRPr="008C106F">
              <w:rPr>
                <w:b/>
              </w:rPr>
              <w:t>Summer</w:t>
            </w:r>
          </w:p>
        </w:tc>
      </w:tr>
      <w:tr w:rsidR="00DC0CF1" w14:paraId="2F60E027" w14:textId="77777777" w:rsidTr="0EA1F04B">
        <w:tc>
          <w:tcPr>
            <w:tcW w:w="816" w:type="dxa"/>
            <w:vMerge w:val="restart"/>
            <w:shd w:val="clear" w:color="auto" w:fill="FBD4B4" w:themeFill="accent6" w:themeFillTint="66"/>
          </w:tcPr>
          <w:p w14:paraId="51EC2F80" w14:textId="77777777" w:rsidR="008C106F" w:rsidRPr="008C106F" w:rsidRDefault="008C106F" w:rsidP="00447B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6CE713D8" w14:textId="77777777" w:rsidR="008C106F" w:rsidRPr="008C106F" w:rsidRDefault="008C106F" w:rsidP="00447B15">
            <w:pPr>
              <w:jc w:val="center"/>
              <w:rPr>
                <w:b/>
              </w:rPr>
            </w:pPr>
          </w:p>
          <w:p w14:paraId="77F13735" w14:textId="77777777" w:rsidR="008C106F" w:rsidRPr="008C106F" w:rsidRDefault="008C106F" w:rsidP="00447B15">
            <w:pPr>
              <w:jc w:val="center"/>
              <w:rPr>
                <w:b/>
              </w:rPr>
            </w:pPr>
          </w:p>
          <w:p w14:paraId="7BDFE243" w14:textId="77777777" w:rsidR="008C106F" w:rsidRPr="008C106F" w:rsidRDefault="008C106F" w:rsidP="00447B15">
            <w:pPr>
              <w:jc w:val="center"/>
              <w:rPr>
                <w:b/>
              </w:rPr>
            </w:pPr>
          </w:p>
          <w:p w14:paraId="56F827D7" w14:textId="77777777" w:rsidR="008C106F" w:rsidRPr="008C106F" w:rsidRDefault="008C106F" w:rsidP="00447B15">
            <w:pPr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91D348E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  <w:p w14:paraId="4075F012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</w:p>
          <w:p w14:paraId="0787BD22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</w:p>
          <w:p w14:paraId="7D6F659D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</w:p>
          <w:p w14:paraId="359A34F1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</w:p>
          <w:p w14:paraId="77EDD398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</w:p>
          <w:p w14:paraId="79DB6A72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363" w:type="dxa"/>
          </w:tcPr>
          <w:p w14:paraId="64CFF8E0" w14:textId="77777777" w:rsidR="0016079F" w:rsidRDefault="0016079F" w:rsidP="00C2699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Mechanisms</w:t>
            </w:r>
          </w:p>
          <w:p w14:paraId="017A3AAD" w14:textId="48C331CC" w:rsidR="00EE0781" w:rsidRDefault="725C5975" w:rsidP="00C2699D">
            <w:pPr>
              <w:jc w:val="center"/>
              <w:rPr>
                <w:b/>
                <w:bCs/>
              </w:rPr>
            </w:pPr>
            <w:r w:rsidRPr="0EA1F04B">
              <w:rPr>
                <w:b/>
                <w:bCs/>
              </w:rPr>
              <w:t xml:space="preserve">(Creating a moving </w:t>
            </w:r>
            <w:r w:rsidR="433008C6" w:rsidRPr="0EA1F04B">
              <w:rPr>
                <w:b/>
                <w:bCs/>
              </w:rPr>
              <w:t>train</w:t>
            </w:r>
            <w:r w:rsidRPr="0EA1F04B">
              <w:rPr>
                <w:b/>
                <w:bCs/>
              </w:rPr>
              <w:t>)</w:t>
            </w:r>
            <w:r w:rsidR="09479394" w:rsidRPr="0EA1F04B">
              <w:rPr>
                <w:b/>
                <w:bCs/>
              </w:rPr>
              <w:t xml:space="preserve"> </w:t>
            </w:r>
          </w:p>
          <w:p w14:paraId="4DA90DC7" w14:textId="5705EDC2" w:rsidR="0016079F" w:rsidRPr="0016079F" w:rsidRDefault="00346CBD" w:rsidP="0016079F">
            <w:r>
              <w:t xml:space="preserve">Children will </w:t>
            </w:r>
            <w:r w:rsidR="00927FFE">
              <w:t>design a rocket that uses</w:t>
            </w:r>
            <w:r w:rsidR="002F39CE">
              <w:t xml:space="preserve"> cam</w:t>
            </w:r>
            <w:r w:rsidR="00927FFE">
              <w:t xml:space="preserve"> </w:t>
            </w:r>
            <w:r w:rsidR="00605EE7">
              <w:t>mechanisms</w:t>
            </w:r>
            <w:r w:rsidR="00551331">
              <w:t xml:space="preserve"> – making moving parts on the rocket.</w:t>
            </w:r>
            <w:r w:rsidR="00A026EF">
              <w:t xml:space="preserve"> They will design their train in style of St</w:t>
            </w:r>
            <w:r w:rsidR="005E2F25">
              <w:t>ephens Rocket.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98275FD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505" w:type="dxa"/>
          </w:tcPr>
          <w:p w14:paraId="04D8DEF4" w14:textId="77777777" w:rsidR="00C167AA" w:rsidRDefault="00C167AA" w:rsidP="00C167A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Food</w:t>
            </w:r>
          </w:p>
          <w:p w14:paraId="0EEDD8A9" w14:textId="3EC40710" w:rsidR="00C167AA" w:rsidRDefault="00C167AA" w:rsidP="00C167AA">
            <w:pPr>
              <w:jc w:val="center"/>
              <w:rPr>
                <w:b/>
              </w:rPr>
            </w:pPr>
            <w:r w:rsidRPr="00C2699D">
              <w:rPr>
                <w:b/>
              </w:rPr>
              <w:t>(</w:t>
            </w:r>
            <w:r w:rsidR="00EF3B81">
              <w:rPr>
                <w:b/>
              </w:rPr>
              <w:t>African Food</w:t>
            </w:r>
            <w:r w:rsidRPr="00C2699D">
              <w:rPr>
                <w:b/>
              </w:rPr>
              <w:t>)</w:t>
            </w:r>
          </w:p>
          <w:p w14:paraId="07D9F0DB" w14:textId="187052A0" w:rsidR="00EE0781" w:rsidRPr="00EE0781" w:rsidRDefault="6E35FFA6" w:rsidP="00C167AA">
            <w:pPr>
              <w:jc w:val="center"/>
            </w:pPr>
            <w:r>
              <w:t xml:space="preserve">Children will design and create their own </w:t>
            </w:r>
            <w:r w:rsidR="03868478">
              <w:t>couscous salad</w:t>
            </w:r>
            <w:r>
              <w:t xml:space="preserve">. Children will explore </w:t>
            </w:r>
            <w:r w:rsidR="34C0F1B4">
              <w:t>different African foods</w:t>
            </w:r>
            <w:r w:rsidR="6FDD58D4">
              <w:t xml:space="preserve"> and salads</w:t>
            </w:r>
            <w:r>
              <w:t xml:space="preserve"> on the market</w:t>
            </w:r>
            <w:r w:rsidR="55683EA1">
              <w:t xml:space="preserve">, considering tastes, texture, </w:t>
            </w:r>
            <w:proofErr w:type="gramStart"/>
            <w:r w:rsidR="55683EA1">
              <w:t>smell</w:t>
            </w:r>
            <w:proofErr w:type="gramEnd"/>
            <w:r w:rsidR="55683EA1">
              <w:t xml:space="preserve"> and app</w:t>
            </w:r>
            <w:r w:rsidR="3ADD4EE4">
              <w:t>earance of dishes</w:t>
            </w:r>
            <w:r>
              <w:t xml:space="preserve"> </w:t>
            </w:r>
            <w:r w:rsidR="6FDD58D4">
              <w:t xml:space="preserve">and design their own </w:t>
            </w:r>
            <w:r w:rsidR="7ED8450B">
              <w:t>African couscous salad.</w:t>
            </w:r>
          </w:p>
          <w:p w14:paraId="7316D78D" w14:textId="40D2F8DF" w:rsidR="00EE0781" w:rsidRPr="00EE0781" w:rsidRDefault="67CF6942" w:rsidP="0EA1F04B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>To know how to peel, cut, grate, mix and mould foods.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E583B4D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257" w:type="dxa"/>
          </w:tcPr>
          <w:p w14:paraId="125E8808" w14:textId="3FBF92F0" w:rsidR="00C167AA" w:rsidRDefault="6E35FFA6" w:rsidP="00C167AA">
            <w:pPr>
              <w:jc w:val="center"/>
              <w:rPr>
                <w:b/>
                <w:u w:val="single"/>
              </w:rPr>
            </w:pPr>
            <w:r w:rsidRPr="0EA1F04B">
              <w:rPr>
                <w:b/>
                <w:bCs/>
                <w:u w:val="single"/>
              </w:rPr>
              <w:t>Textiles</w:t>
            </w:r>
          </w:p>
          <w:p w14:paraId="0579DEB1" w14:textId="4F956708" w:rsidR="00447B15" w:rsidRPr="00447B15" w:rsidRDefault="00C167AA" w:rsidP="00C167AA">
            <w:pPr>
              <w:jc w:val="center"/>
            </w:pPr>
            <w:r>
              <w:t xml:space="preserve">Children will create a blanket by exploring gluing and sewing joining techniques. The children will design their blanket by attaching other material and decorative objects, such as, buttons, </w:t>
            </w:r>
            <w:proofErr w:type="gramStart"/>
            <w:r>
              <w:t>sequins</w:t>
            </w:r>
            <w:proofErr w:type="gramEnd"/>
            <w:r>
              <w:t xml:space="preserve"> and ribbons.</w:t>
            </w:r>
          </w:p>
        </w:tc>
      </w:tr>
      <w:tr w:rsidR="00DC0CF1" w14:paraId="7EEFC7C3" w14:textId="77777777" w:rsidTr="0EA1F04B">
        <w:tc>
          <w:tcPr>
            <w:tcW w:w="816" w:type="dxa"/>
            <w:vMerge/>
          </w:tcPr>
          <w:p w14:paraId="32840652" w14:textId="77777777" w:rsidR="00DC0CF1" w:rsidRPr="008C106F" w:rsidRDefault="00DC0CF1" w:rsidP="00447B15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D6E3BC" w:themeFill="accent3" w:themeFillTint="66"/>
          </w:tcPr>
          <w:p w14:paraId="0DF33C94" w14:textId="77777777" w:rsidR="00DC0CF1" w:rsidRPr="008C106F" w:rsidRDefault="00DC0CF1" w:rsidP="00447B15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4767A380" w14:textId="77777777" w:rsidR="00DC0CF1" w:rsidRPr="008C106F" w:rsidRDefault="00DC0CF1" w:rsidP="00447B15">
            <w:pPr>
              <w:jc w:val="center"/>
              <w:rPr>
                <w:b/>
                <w:sz w:val="18"/>
              </w:rPr>
            </w:pPr>
          </w:p>
          <w:p w14:paraId="6DF84601" w14:textId="77777777" w:rsidR="00DC0CF1" w:rsidRPr="008C106F" w:rsidRDefault="00DC0CF1" w:rsidP="00447B15">
            <w:pPr>
              <w:jc w:val="center"/>
              <w:rPr>
                <w:b/>
                <w:sz w:val="18"/>
              </w:rPr>
            </w:pPr>
          </w:p>
          <w:p w14:paraId="68A292C4" w14:textId="77777777" w:rsidR="00DC0CF1" w:rsidRPr="008C106F" w:rsidRDefault="00DC0CF1" w:rsidP="00447B15">
            <w:pPr>
              <w:jc w:val="center"/>
              <w:rPr>
                <w:b/>
                <w:sz w:val="18"/>
              </w:rPr>
            </w:pPr>
          </w:p>
          <w:p w14:paraId="3FE55387" w14:textId="77777777" w:rsidR="00DC0CF1" w:rsidRDefault="00DC0CF1" w:rsidP="00447B15">
            <w:pPr>
              <w:jc w:val="center"/>
              <w:rPr>
                <w:b/>
                <w:sz w:val="18"/>
              </w:rPr>
            </w:pPr>
          </w:p>
          <w:p w14:paraId="5BC23237" w14:textId="77777777" w:rsidR="00DC0CF1" w:rsidRPr="008C106F" w:rsidRDefault="00DC0CF1" w:rsidP="00447B15">
            <w:pPr>
              <w:jc w:val="center"/>
              <w:rPr>
                <w:b/>
                <w:sz w:val="18"/>
              </w:rPr>
            </w:pPr>
          </w:p>
        </w:tc>
        <w:tc>
          <w:tcPr>
            <w:tcW w:w="3363" w:type="dxa"/>
          </w:tcPr>
          <w:p w14:paraId="440D4F75" w14:textId="77777777" w:rsidR="007C5ED5" w:rsidRDefault="00B43B94" w:rsidP="00B43B94">
            <w:pPr>
              <w:pStyle w:val="ListParagraph"/>
              <w:numPr>
                <w:ilvl w:val="0"/>
                <w:numId w:val="15"/>
              </w:numPr>
            </w:pPr>
            <w:r>
              <w:t>To think of their own ideas and plan what to do next.</w:t>
            </w:r>
          </w:p>
          <w:p w14:paraId="29928CDC" w14:textId="77777777" w:rsidR="00B43B94" w:rsidRDefault="00B43B94" w:rsidP="00B43B94">
            <w:pPr>
              <w:pStyle w:val="ListParagraph"/>
              <w:numPr>
                <w:ilvl w:val="0"/>
                <w:numId w:val="15"/>
              </w:numPr>
            </w:pPr>
            <w:r>
              <w:t xml:space="preserve">Describe designs using pictures, </w:t>
            </w:r>
            <w:proofErr w:type="gramStart"/>
            <w:r>
              <w:t>diagrams</w:t>
            </w:r>
            <w:proofErr w:type="gramEnd"/>
            <w:r>
              <w:t xml:space="preserve"> and words.</w:t>
            </w:r>
          </w:p>
          <w:p w14:paraId="0E3BA64E" w14:textId="77777777" w:rsidR="00B43B94" w:rsidRDefault="00B43B94" w:rsidP="00B43B94">
            <w:pPr>
              <w:pStyle w:val="ListParagraph"/>
              <w:numPr>
                <w:ilvl w:val="0"/>
                <w:numId w:val="15"/>
              </w:numPr>
            </w:pPr>
            <w:r>
              <w:t>To be able to explain what is being made and why.</w:t>
            </w:r>
          </w:p>
          <w:p w14:paraId="5CC1BB87" w14:textId="1FEA4794" w:rsidR="00B43B94" w:rsidRDefault="247C0879" w:rsidP="00B43B94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>To be able to c</w:t>
            </w:r>
            <w:r w:rsidR="00B43B94">
              <w:t>hoose appropriate tools and equipment.</w:t>
            </w:r>
          </w:p>
          <w:p w14:paraId="79C8BFB8" w14:textId="27DE4296" w:rsidR="00534709" w:rsidRDefault="00F5678B" w:rsidP="00B43B94">
            <w:pPr>
              <w:pStyle w:val="ListParagraph"/>
              <w:numPr>
                <w:ilvl w:val="0"/>
                <w:numId w:val="15"/>
              </w:numPr>
            </w:pPr>
            <w:r>
              <w:t xml:space="preserve">To understand and use cam mechanisms – using </w:t>
            </w:r>
            <w:r w:rsidR="00F71229">
              <w:t xml:space="preserve">a cam, </w:t>
            </w:r>
            <w:proofErr w:type="gramStart"/>
            <w:r w:rsidR="00F71229">
              <w:t>slider</w:t>
            </w:r>
            <w:proofErr w:type="gramEnd"/>
            <w:r w:rsidR="00F71229">
              <w:t xml:space="preserve"> and follower</w:t>
            </w:r>
            <w:r w:rsidR="00165E7D">
              <w:t>.</w:t>
            </w:r>
          </w:p>
          <w:p w14:paraId="2F086481" w14:textId="77777777" w:rsidR="0087651A" w:rsidRDefault="0087651A" w:rsidP="0087651A">
            <w:pPr>
              <w:pStyle w:val="ListParagraph"/>
            </w:pPr>
          </w:p>
          <w:p w14:paraId="0F4408E8" w14:textId="77777777" w:rsidR="00B43B94" w:rsidRPr="00481BCC" w:rsidRDefault="00B43B94" w:rsidP="00E6491B">
            <w:pPr>
              <w:pStyle w:val="ListParagraph"/>
            </w:pPr>
          </w:p>
        </w:tc>
        <w:tc>
          <w:tcPr>
            <w:tcW w:w="1050" w:type="dxa"/>
            <w:shd w:val="clear" w:color="auto" w:fill="D6E3BC" w:themeFill="accent3" w:themeFillTint="66"/>
          </w:tcPr>
          <w:p w14:paraId="40165E1C" w14:textId="77777777" w:rsidR="00DC0CF1" w:rsidRPr="008C106F" w:rsidRDefault="00DC0CF1" w:rsidP="00447B15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lastRenderedPageBreak/>
              <w:t>Skills</w:t>
            </w:r>
          </w:p>
          <w:p w14:paraId="352529FF" w14:textId="77777777" w:rsidR="00DC0CF1" w:rsidRPr="008C106F" w:rsidRDefault="00DC0CF1" w:rsidP="00447B15">
            <w:pPr>
              <w:jc w:val="center"/>
              <w:rPr>
                <w:b/>
                <w:sz w:val="18"/>
              </w:rPr>
            </w:pPr>
          </w:p>
        </w:tc>
        <w:tc>
          <w:tcPr>
            <w:tcW w:w="3505" w:type="dxa"/>
          </w:tcPr>
          <w:p w14:paraId="1A671181" w14:textId="77777777" w:rsidR="00EA7DCA" w:rsidRDefault="00EA7DCA" w:rsidP="0004463C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>To think of their own ideas and plan what to do next.</w:t>
            </w:r>
          </w:p>
          <w:p w14:paraId="265B3B03" w14:textId="77777777" w:rsidR="0004463C" w:rsidRDefault="4F77E57B" w:rsidP="0004463C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>To be able to explain what is being made and why.</w:t>
            </w:r>
          </w:p>
          <w:p w14:paraId="616D6D1A" w14:textId="77777777" w:rsidR="005A6253" w:rsidRDefault="67CF6942" w:rsidP="005A6253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 xml:space="preserve">Describe designs using pictures, </w:t>
            </w:r>
            <w:proofErr w:type="gramStart"/>
            <w:r>
              <w:t>diagrams</w:t>
            </w:r>
            <w:proofErr w:type="gramEnd"/>
            <w:r>
              <w:t xml:space="preserve"> and words.</w:t>
            </w:r>
            <w:r w:rsidR="0D3379CC">
              <w:t xml:space="preserve"> </w:t>
            </w:r>
          </w:p>
          <w:p w14:paraId="41A867E6" w14:textId="46951C59" w:rsidR="005A6253" w:rsidRDefault="0D3379CC" w:rsidP="005A6253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>To be able to choose and safely use appropriate tools and equipment.</w:t>
            </w:r>
          </w:p>
          <w:p w14:paraId="7C48ED55" w14:textId="3739D997" w:rsidR="000F1F8F" w:rsidRDefault="000F1F8F" w:rsidP="0004463C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lastRenderedPageBreak/>
              <w:t xml:space="preserve">Understand </w:t>
            </w:r>
            <w:r w:rsidR="005A6253">
              <w:t>basic food hygiene.</w:t>
            </w:r>
          </w:p>
          <w:p w14:paraId="415D5577" w14:textId="2902D4E1" w:rsidR="00686411" w:rsidRDefault="51C993D3" w:rsidP="0004463C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>Follow instructions in a recipe.</w:t>
            </w:r>
          </w:p>
          <w:p w14:paraId="35CA3ECF" w14:textId="77777777" w:rsidR="007C5ED5" w:rsidRPr="007C5ED5" w:rsidRDefault="007C5ED5" w:rsidP="00C2699D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D6E3BC" w:themeFill="accent3" w:themeFillTint="66"/>
          </w:tcPr>
          <w:p w14:paraId="2AD85F0C" w14:textId="77777777" w:rsidR="00DC0CF1" w:rsidRPr="008C106F" w:rsidRDefault="00DC0CF1" w:rsidP="00447B15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lastRenderedPageBreak/>
              <w:t>Skills</w:t>
            </w:r>
          </w:p>
          <w:p w14:paraId="49C30CA7" w14:textId="77777777" w:rsidR="00DC0CF1" w:rsidRPr="008C106F" w:rsidRDefault="00DC0CF1" w:rsidP="00447B15">
            <w:pPr>
              <w:jc w:val="center"/>
              <w:rPr>
                <w:b/>
                <w:sz w:val="18"/>
              </w:rPr>
            </w:pPr>
          </w:p>
        </w:tc>
        <w:tc>
          <w:tcPr>
            <w:tcW w:w="3257" w:type="dxa"/>
          </w:tcPr>
          <w:p w14:paraId="7333F861" w14:textId="77777777" w:rsidR="00EA7DCA" w:rsidRDefault="67CF6942" w:rsidP="00EA7DCA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>To think of their own ideas and plan what to do next.</w:t>
            </w:r>
          </w:p>
          <w:p w14:paraId="644BDE84" w14:textId="77777777" w:rsidR="00EA7DCA" w:rsidRDefault="67CF6942" w:rsidP="00EA7DCA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 xml:space="preserve">Describe designs using pictures, </w:t>
            </w:r>
            <w:proofErr w:type="gramStart"/>
            <w:r>
              <w:t>diagrams</w:t>
            </w:r>
            <w:proofErr w:type="gramEnd"/>
            <w:r>
              <w:t xml:space="preserve"> and words.</w:t>
            </w:r>
          </w:p>
          <w:p w14:paraId="377EED93" w14:textId="77777777" w:rsidR="00EA7DCA" w:rsidRDefault="67CF6942" w:rsidP="00EA7DCA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>To be able to explain what is being made and why.</w:t>
            </w:r>
          </w:p>
          <w:p w14:paraId="2CC5D9BD" w14:textId="0B2D5D5F" w:rsidR="00E6491B" w:rsidRDefault="247C0879" w:rsidP="00E6491B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 xml:space="preserve">Describe designs using pictures, </w:t>
            </w:r>
            <w:proofErr w:type="gramStart"/>
            <w:r>
              <w:t>diagrams</w:t>
            </w:r>
            <w:proofErr w:type="gramEnd"/>
            <w:r>
              <w:t xml:space="preserve"> and words.</w:t>
            </w:r>
          </w:p>
          <w:p w14:paraId="0397AC5B" w14:textId="0D06FAF1" w:rsidR="00E6491B" w:rsidRDefault="247C0879" w:rsidP="00E6491B">
            <w:pPr>
              <w:pStyle w:val="ListParagraph"/>
              <w:numPr>
                <w:ilvl w:val="0"/>
                <w:numId w:val="15"/>
              </w:numPr>
            </w:pPr>
            <w:r>
              <w:t>To be able to choose appropriate tools and equipment.</w:t>
            </w:r>
          </w:p>
          <w:p w14:paraId="05A1D018" w14:textId="05A66CFE" w:rsidR="00EA7DCA" w:rsidRDefault="67CF6942" w:rsidP="00EA7DCA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>To cut and join textiles using a running stitch. Decorate using a range of items (buttons, sequins, beads, ribbons)</w:t>
            </w:r>
          </w:p>
          <w:p w14:paraId="6CBBE291" w14:textId="4BB6960B" w:rsidR="00402E1E" w:rsidRPr="007C5ED5" w:rsidRDefault="00402E1E" w:rsidP="00E6491B"/>
        </w:tc>
      </w:tr>
    </w:tbl>
    <w:p w14:paraId="4FCF840B" w14:textId="77777777" w:rsidR="008C106F" w:rsidRDefault="008C106F"/>
    <w:p w14:paraId="67096BBE" w14:textId="77777777" w:rsidR="003171E4" w:rsidRDefault="003171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1050"/>
        <w:gridCol w:w="3302"/>
        <w:gridCol w:w="1050"/>
        <w:gridCol w:w="3420"/>
        <w:gridCol w:w="1127"/>
        <w:gridCol w:w="3184"/>
      </w:tblGrid>
      <w:tr w:rsidR="008F4051" w14:paraId="758F70FA" w14:textId="77777777" w:rsidTr="0EA1F04B">
        <w:tc>
          <w:tcPr>
            <w:tcW w:w="817" w:type="dxa"/>
            <w:tcBorders>
              <w:bottom w:val="single" w:sz="4" w:space="0" w:color="auto"/>
            </w:tcBorders>
          </w:tcPr>
          <w:p w14:paraId="6F773861" w14:textId="77777777" w:rsidR="008C106F" w:rsidRPr="008C106F" w:rsidRDefault="008C106F" w:rsidP="00447B15">
            <w:pPr>
              <w:jc w:val="center"/>
              <w:rPr>
                <w:b/>
              </w:rPr>
            </w:pPr>
            <w:r w:rsidRPr="008C106F">
              <w:rPr>
                <w:b/>
              </w:rPr>
              <w:t>Year</w:t>
            </w:r>
          </w:p>
          <w:p w14:paraId="4BBAD1B5" w14:textId="77777777" w:rsidR="008C106F" w:rsidRPr="008C106F" w:rsidRDefault="008C106F" w:rsidP="00447B15">
            <w:pPr>
              <w:jc w:val="center"/>
              <w:rPr>
                <w:b/>
              </w:rPr>
            </w:pPr>
            <w:r w:rsidRPr="008C106F">
              <w:rPr>
                <w:b/>
              </w:rPr>
              <w:t>Group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90BD8F4" w14:textId="77777777" w:rsidR="008C106F" w:rsidRPr="008C106F" w:rsidRDefault="008C106F" w:rsidP="00447B15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FFFF00"/>
          </w:tcPr>
          <w:p w14:paraId="368EFE6E" w14:textId="77777777" w:rsidR="008C106F" w:rsidRPr="008C106F" w:rsidRDefault="008C106F" w:rsidP="00447B15">
            <w:pPr>
              <w:jc w:val="center"/>
              <w:rPr>
                <w:b/>
              </w:rPr>
            </w:pPr>
            <w:r w:rsidRPr="008C106F">
              <w:rPr>
                <w:b/>
              </w:rPr>
              <w:t>Autumn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6C38A1E" w14:textId="77777777" w:rsidR="008C106F" w:rsidRPr="008C106F" w:rsidRDefault="008C106F" w:rsidP="00447B15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00CC00"/>
          </w:tcPr>
          <w:p w14:paraId="369677AB" w14:textId="77777777" w:rsidR="008C106F" w:rsidRPr="008C106F" w:rsidRDefault="008C106F" w:rsidP="00447B15">
            <w:pPr>
              <w:jc w:val="center"/>
              <w:rPr>
                <w:b/>
              </w:rPr>
            </w:pPr>
            <w:r w:rsidRPr="008C106F">
              <w:rPr>
                <w:b/>
              </w:rPr>
              <w:t>Spring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5799BA2" w14:textId="77777777" w:rsidR="008C106F" w:rsidRPr="008C106F" w:rsidRDefault="008C106F" w:rsidP="00447B15">
            <w:pPr>
              <w:rPr>
                <w:b/>
              </w:rPr>
            </w:pPr>
          </w:p>
        </w:tc>
        <w:tc>
          <w:tcPr>
            <w:tcW w:w="3293" w:type="dxa"/>
            <w:shd w:val="clear" w:color="auto" w:fill="3399FF"/>
          </w:tcPr>
          <w:p w14:paraId="65547EC0" w14:textId="77777777" w:rsidR="008C106F" w:rsidRPr="008C106F" w:rsidRDefault="008C106F" w:rsidP="00447B15">
            <w:pPr>
              <w:jc w:val="center"/>
              <w:rPr>
                <w:b/>
              </w:rPr>
            </w:pPr>
            <w:r w:rsidRPr="008C106F">
              <w:rPr>
                <w:b/>
              </w:rPr>
              <w:t>Summer</w:t>
            </w:r>
          </w:p>
        </w:tc>
      </w:tr>
      <w:tr w:rsidR="008F4051" w14:paraId="771A1FD1" w14:textId="77777777" w:rsidTr="0EA1F04B">
        <w:trPr>
          <w:trHeight w:val="741"/>
        </w:trPr>
        <w:tc>
          <w:tcPr>
            <w:tcW w:w="817" w:type="dxa"/>
            <w:vMerge w:val="restart"/>
            <w:shd w:val="clear" w:color="auto" w:fill="FBD4B4" w:themeFill="accent6" w:themeFillTint="66"/>
          </w:tcPr>
          <w:p w14:paraId="1AEE0FDF" w14:textId="77777777" w:rsidR="008C106F" w:rsidRPr="008C106F" w:rsidRDefault="008C106F" w:rsidP="00447B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39E3AAF7" w14:textId="77777777" w:rsidR="008C106F" w:rsidRPr="008C106F" w:rsidRDefault="008C106F" w:rsidP="00447B15">
            <w:pPr>
              <w:jc w:val="center"/>
              <w:rPr>
                <w:b/>
              </w:rPr>
            </w:pPr>
          </w:p>
          <w:p w14:paraId="6E228E1C" w14:textId="77777777" w:rsidR="008C106F" w:rsidRPr="008C106F" w:rsidRDefault="008C106F" w:rsidP="00447B15">
            <w:pPr>
              <w:jc w:val="center"/>
              <w:rPr>
                <w:b/>
              </w:rPr>
            </w:pPr>
          </w:p>
          <w:p w14:paraId="3EB2B3D8" w14:textId="77777777" w:rsidR="008C106F" w:rsidRPr="008C106F" w:rsidRDefault="008C106F" w:rsidP="00447B15">
            <w:pPr>
              <w:jc w:val="center"/>
              <w:rPr>
                <w:b/>
              </w:rPr>
            </w:pPr>
          </w:p>
          <w:p w14:paraId="68AA400E" w14:textId="77777777" w:rsidR="008C106F" w:rsidRPr="008C106F" w:rsidRDefault="008C106F" w:rsidP="00447B1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6684A13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  <w:p w14:paraId="49EEB7CF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</w:p>
          <w:p w14:paraId="660E522B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</w:p>
          <w:p w14:paraId="4E7330E2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</w:p>
          <w:p w14:paraId="34273235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</w:p>
          <w:p w14:paraId="5EBDE881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</w:p>
          <w:p w14:paraId="368D811E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402" w:type="dxa"/>
          </w:tcPr>
          <w:p w14:paraId="321FF66D" w14:textId="77777777" w:rsidR="005164D7" w:rsidRPr="005164D7" w:rsidRDefault="005164D7" w:rsidP="00E6491B">
            <w:pPr>
              <w:jc w:val="center"/>
              <w:rPr>
                <w:b/>
                <w:u w:val="single"/>
              </w:rPr>
            </w:pPr>
            <w:r w:rsidRPr="005164D7">
              <w:rPr>
                <w:b/>
                <w:u w:val="single"/>
              </w:rPr>
              <w:t>Construction</w:t>
            </w:r>
          </w:p>
          <w:p w14:paraId="473C2E6A" w14:textId="2563CEEF" w:rsidR="00E6491B" w:rsidRDefault="413F7799" w:rsidP="00E6491B">
            <w:pPr>
              <w:jc w:val="center"/>
              <w:rPr>
                <w:b/>
              </w:rPr>
            </w:pPr>
            <w:r w:rsidRPr="0EA1F04B">
              <w:rPr>
                <w:b/>
                <w:bCs/>
              </w:rPr>
              <w:t>(</w:t>
            </w:r>
            <w:r w:rsidR="247C0879" w:rsidRPr="0EA1F04B">
              <w:rPr>
                <w:b/>
                <w:bCs/>
              </w:rPr>
              <w:t>Creating Christma</w:t>
            </w:r>
            <w:r w:rsidR="3C652EB6" w:rsidRPr="0EA1F04B">
              <w:rPr>
                <w:b/>
                <w:bCs/>
              </w:rPr>
              <w:t>s</w:t>
            </w:r>
            <w:r w:rsidR="1A106A92" w:rsidRPr="0EA1F04B">
              <w:rPr>
                <w:b/>
                <w:bCs/>
              </w:rPr>
              <w:t xml:space="preserve"> </w:t>
            </w:r>
            <w:r w:rsidR="247C0879" w:rsidRPr="0EA1F04B">
              <w:rPr>
                <w:b/>
                <w:bCs/>
              </w:rPr>
              <w:t>boxes</w:t>
            </w:r>
            <w:r w:rsidRPr="0EA1F04B">
              <w:rPr>
                <w:b/>
                <w:bCs/>
              </w:rPr>
              <w:t>)</w:t>
            </w:r>
          </w:p>
          <w:p w14:paraId="668EB32A" w14:textId="46554289" w:rsidR="00EE0781" w:rsidRDefault="09479394" w:rsidP="00EE0781">
            <w:pPr>
              <w:jc w:val="center"/>
            </w:pPr>
            <w:r>
              <w:t xml:space="preserve">Children will be </w:t>
            </w:r>
            <w:r w:rsidR="00CD2C17">
              <w:t>creating</w:t>
            </w:r>
            <w:r>
              <w:t xml:space="preserve"> Christmas boxes. They will design and make their shell structure using a variety of sheet materials</w:t>
            </w:r>
            <w:r w:rsidR="00CD2C17">
              <w:t xml:space="preserve"> and wood.</w:t>
            </w:r>
            <w:r>
              <w:t xml:space="preserve"> </w:t>
            </w:r>
          </w:p>
          <w:p w14:paraId="0B7C50D1" w14:textId="09E03D3A" w:rsidR="00257A90" w:rsidRPr="00EE0781" w:rsidRDefault="00257A90" w:rsidP="00EE0781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B350D63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543" w:type="dxa"/>
          </w:tcPr>
          <w:p w14:paraId="065C600C" w14:textId="77777777" w:rsidR="004908EE" w:rsidRDefault="004908EE" w:rsidP="004908EE">
            <w:pPr>
              <w:jc w:val="center"/>
              <w:rPr>
                <w:b/>
                <w:u w:val="single"/>
              </w:rPr>
            </w:pPr>
            <w:r w:rsidRPr="0026463F">
              <w:rPr>
                <w:b/>
                <w:u w:val="single"/>
              </w:rPr>
              <w:t>Food</w:t>
            </w:r>
          </w:p>
          <w:p w14:paraId="20DD60D9" w14:textId="77777777" w:rsidR="004908EE" w:rsidRDefault="5453A824" w:rsidP="004908EE">
            <w:pPr>
              <w:jc w:val="center"/>
              <w:rPr>
                <w:b/>
              </w:rPr>
            </w:pPr>
            <w:r w:rsidRPr="0EA1F04B">
              <w:rPr>
                <w:b/>
                <w:bCs/>
              </w:rPr>
              <w:t>(Creating Bread)</w:t>
            </w:r>
          </w:p>
          <w:p w14:paraId="12C65F6D" w14:textId="740A1255" w:rsidR="004908EE" w:rsidRDefault="004908EE" w:rsidP="004908EE">
            <w:pPr>
              <w:jc w:val="center"/>
              <w:rPr>
                <w:b/>
                <w:u w:val="single"/>
              </w:rPr>
            </w:pPr>
            <w:r>
              <w:t xml:space="preserve">Children will be baking. The children will research, design and make their bread and be able to </w:t>
            </w:r>
            <w:proofErr w:type="gramStart"/>
            <w:r>
              <w:t>cutting  equipment</w:t>
            </w:r>
            <w:proofErr w:type="gramEnd"/>
            <w:r>
              <w:t xml:space="preserve"> safely and accurately</w:t>
            </w:r>
          </w:p>
          <w:p w14:paraId="1572F40D" w14:textId="2445F787" w:rsidR="00EE0781" w:rsidRPr="00EE0781" w:rsidRDefault="00EE0781" w:rsidP="00EE078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6094626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293" w:type="dxa"/>
          </w:tcPr>
          <w:p w14:paraId="356B9C2F" w14:textId="77777777" w:rsidR="004908EE" w:rsidRDefault="004908EE" w:rsidP="004908EE">
            <w:pPr>
              <w:jc w:val="center"/>
              <w:rPr>
                <w:b/>
                <w:u w:val="single"/>
              </w:rPr>
            </w:pPr>
            <w:r w:rsidRPr="00E6491B">
              <w:rPr>
                <w:b/>
                <w:u w:val="single"/>
              </w:rPr>
              <w:t>Textiles</w:t>
            </w:r>
          </w:p>
          <w:p w14:paraId="7C537A48" w14:textId="77777777" w:rsidR="004908EE" w:rsidRDefault="004908EE" w:rsidP="004908E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E6491B">
              <w:rPr>
                <w:b/>
              </w:rPr>
              <w:t>Making 2D shape to 3D product</w:t>
            </w:r>
            <w:r>
              <w:rPr>
                <w:b/>
              </w:rPr>
              <w:t>)</w:t>
            </w:r>
          </w:p>
          <w:p w14:paraId="298719BD" w14:textId="77777777" w:rsidR="004908EE" w:rsidRPr="00AE0C86" w:rsidRDefault="004908EE" w:rsidP="004908EE">
            <w:pPr>
              <w:jc w:val="center"/>
              <w:rPr>
                <w:b/>
                <w:bCs/>
              </w:rPr>
            </w:pPr>
            <w:r w:rsidRPr="00AE0C86">
              <w:rPr>
                <w:b/>
                <w:bCs/>
              </w:rPr>
              <w:t>Hindu Textiles</w:t>
            </w:r>
          </w:p>
          <w:p w14:paraId="3EF32B9F" w14:textId="77777777" w:rsidR="004908EE" w:rsidRPr="00EE0781" w:rsidRDefault="5453A824" w:rsidP="004908EE">
            <w:pPr>
              <w:jc w:val="center"/>
            </w:pPr>
            <w:r>
              <w:t xml:space="preserve">Children will be learning </w:t>
            </w:r>
            <w:proofErr w:type="gramStart"/>
            <w:r>
              <w:t>a number of</w:t>
            </w:r>
            <w:proofErr w:type="gramEnd"/>
            <w:r>
              <w:t xml:space="preserve"> stiches and joining techniques, such as, back stich, running stitch and blanket stitch. They will be able to take a 2D </w:t>
            </w:r>
            <w:r>
              <w:lastRenderedPageBreak/>
              <w:t xml:space="preserve">shapes and attach them together to create a 3D product. </w:t>
            </w:r>
          </w:p>
          <w:p w14:paraId="5CD51F2E" w14:textId="0346B015" w:rsidR="00E73736" w:rsidRPr="00FA4900" w:rsidRDefault="00E73736" w:rsidP="00741C6D">
            <w:pPr>
              <w:jc w:val="center"/>
              <w:rPr>
                <w:bCs/>
                <w:u w:val="single"/>
              </w:rPr>
            </w:pPr>
          </w:p>
        </w:tc>
      </w:tr>
      <w:tr w:rsidR="008F4051" w14:paraId="7AA0306F" w14:textId="77777777" w:rsidTr="0EA1F04B">
        <w:tc>
          <w:tcPr>
            <w:tcW w:w="817" w:type="dxa"/>
            <w:vMerge/>
          </w:tcPr>
          <w:p w14:paraId="40439BA6" w14:textId="77777777" w:rsidR="008C106F" w:rsidRPr="008C106F" w:rsidRDefault="008C106F" w:rsidP="00447B15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7CB6F98E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1290BD04" w14:textId="77777777" w:rsidR="008C106F" w:rsidRPr="008C106F" w:rsidRDefault="008C106F" w:rsidP="00447B15">
            <w:pPr>
              <w:jc w:val="center"/>
              <w:rPr>
                <w:b/>
                <w:sz w:val="18"/>
              </w:rPr>
            </w:pPr>
          </w:p>
          <w:p w14:paraId="55B002D1" w14:textId="77777777" w:rsidR="008C106F" w:rsidRPr="008C106F" w:rsidRDefault="008C106F" w:rsidP="00447B15">
            <w:pPr>
              <w:jc w:val="center"/>
              <w:rPr>
                <w:b/>
                <w:sz w:val="18"/>
              </w:rPr>
            </w:pPr>
          </w:p>
          <w:p w14:paraId="5C68E6E3" w14:textId="77777777" w:rsidR="008C106F" w:rsidRPr="008C106F" w:rsidRDefault="008C106F" w:rsidP="00447B15">
            <w:pPr>
              <w:jc w:val="center"/>
              <w:rPr>
                <w:b/>
                <w:sz w:val="18"/>
              </w:rPr>
            </w:pPr>
          </w:p>
          <w:p w14:paraId="3F6E7FEF" w14:textId="77777777" w:rsidR="008C106F" w:rsidRDefault="008C106F" w:rsidP="00447B15">
            <w:pPr>
              <w:jc w:val="center"/>
              <w:rPr>
                <w:b/>
                <w:sz w:val="18"/>
              </w:rPr>
            </w:pPr>
          </w:p>
          <w:p w14:paraId="0D2EDC21" w14:textId="77777777" w:rsidR="008C106F" w:rsidRPr="008C106F" w:rsidRDefault="008C106F" w:rsidP="00447B15">
            <w:pPr>
              <w:jc w:val="center"/>
              <w:rPr>
                <w:b/>
                <w:sz w:val="18"/>
              </w:rPr>
            </w:pPr>
          </w:p>
        </w:tc>
        <w:tc>
          <w:tcPr>
            <w:tcW w:w="3402" w:type="dxa"/>
          </w:tcPr>
          <w:p w14:paraId="734D7BA0" w14:textId="77777777" w:rsidR="00923623" w:rsidRDefault="00923623" w:rsidP="00923623">
            <w:pPr>
              <w:pStyle w:val="ListParagrap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To research their own designs.</w:t>
            </w:r>
          </w:p>
          <w:p w14:paraId="7E8CA880" w14:textId="77777777" w:rsidR="00923623" w:rsidRDefault="00923623" w:rsidP="00923623">
            <w:pPr>
              <w:pStyle w:val="ListParagraph"/>
              <w:rPr>
                <w:rFonts w:ascii="Calibri" w:hAnsi="Calibri"/>
                <w:szCs w:val="24"/>
              </w:rPr>
            </w:pPr>
          </w:p>
          <w:p w14:paraId="75292E9B" w14:textId="77777777" w:rsidR="00923623" w:rsidRDefault="00923623" w:rsidP="00923623">
            <w:pPr>
              <w:pStyle w:val="ListParagrap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Follow design criteria to create model</w:t>
            </w:r>
          </w:p>
          <w:p w14:paraId="4381FE71" w14:textId="381E45DA" w:rsidR="00923623" w:rsidRPr="00923623" w:rsidRDefault="52776120" w:rsidP="00923623">
            <w:pPr>
              <w:pStyle w:val="ListParagraph"/>
              <w:rPr>
                <w:rFonts w:ascii="Calibri" w:hAnsi="Calibri"/>
                <w:szCs w:val="24"/>
              </w:rPr>
            </w:pPr>
            <w:r w:rsidRPr="0EA1F04B">
              <w:rPr>
                <w:rFonts w:ascii="Calibri" w:hAnsi="Calibri"/>
              </w:rPr>
              <w:t>Use tools and equipment appropriately</w:t>
            </w:r>
          </w:p>
          <w:p w14:paraId="24565E40" w14:textId="2024D3DE" w:rsidR="0026463F" w:rsidRDefault="6BC0E217" w:rsidP="0EA1F04B">
            <w:pPr>
              <w:pStyle w:val="ListParagraph"/>
              <w:numPr>
                <w:ilvl w:val="0"/>
                <w:numId w:val="16"/>
              </w:numPr>
            </w:pPr>
            <w:r>
              <w:t>To think of their own ideas and plan what to do next.</w:t>
            </w:r>
          </w:p>
          <w:p w14:paraId="206A870E" w14:textId="77777777" w:rsidR="0026463F" w:rsidRDefault="6BC0E217" w:rsidP="0026463F">
            <w:pPr>
              <w:pStyle w:val="ListParagraph"/>
              <w:numPr>
                <w:ilvl w:val="0"/>
                <w:numId w:val="15"/>
              </w:numPr>
            </w:pPr>
            <w:r>
              <w:t>Describe designs using an accurately labelled diagram and in words.</w:t>
            </w:r>
          </w:p>
          <w:p w14:paraId="18761BA9" w14:textId="4655D28F" w:rsidR="0026463F" w:rsidRDefault="6BC0E217" w:rsidP="0EA1F04B">
            <w:pPr>
              <w:pStyle w:val="ListParagraph"/>
              <w:numPr>
                <w:ilvl w:val="0"/>
                <w:numId w:val="15"/>
              </w:numPr>
            </w:pPr>
            <w:r>
              <w:t>To be able to explain what is being made and why.</w:t>
            </w:r>
          </w:p>
          <w:p w14:paraId="060FE0AA" w14:textId="77777777" w:rsidR="0026463F" w:rsidRDefault="6BC0E217" w:rsidP="0026463F">
            <w:pPr>
              <w:pStyle w:val="ListParagraph"/>
              <w:numPr>
                <w:ilvl w:val="0"/>
                <w:numId w:val="15"/>
              </w:numPr>
            </w:pPr>
            <w:r>
              <w:t>To be able to choose appropriate tools and equipment.</w:t>
            </w:r>
          </w:p>
          <w:p w14:paraId="39952EBA" w14:textId="2EA25433" w:rsidR="008F29F2" w:rsidRDefault="6BC0E217" w:rsidP="0026463F">
            <w:pPr>
              <w:pStyle w:val="ListParagraph"/>
              <w:numPr>
                <w:ilvl w:val="0"/>
                <w:numId w:val="15"/>
              </w:numPr>
            </w:pPr>
            <w:r>
              <w:t>assemble and join materials.</w:t>
            </w:r>
          </w:p>
          <w:p w14:paraId="2DAB3144" w14:textId="77777777" w:rsidR="0026463F" w:rsidRPr="008C106F" w:rsidRDefault="0026463F" w:rsidP="00447B1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14:paraId="1B8DCEA1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2A3CB08F" w14:textId="77777777" w:rsidR="008C106F" w:rsidRPr="008C106F" w:rsidRDefault="008C106F" w:rsidP="00447B15">
            <w:pPr>
              <w:jc w:val="center"/>
              <w:rPr>
                <w:b/>
                <w:sz w:val="18"/>
              </w:rPr>
            </w:pPr>
          </w:p>
        </w:tc>
        <w:tc>
          <w:tcPr>
            <w:tcW w:w="3543" w:type="dxa"/>
          </w:tcPr>
          <w:p w14:paraId="536EC12F" w14:textId="1E1237C3" w:rsidR="0026463F" w:rsidRDefault="0026463F" w:rsidP="0026463F">
            <w:pPr>
              <w:pStyle w:val="ListParagraph"/>
              <w:numPr>
                <w:ilvl w:val="0"/>
                <w:numId w:val="18"/>
              </w:numPr>
            </w:pPr>
            <w:r>
              <w:t xml:space="preserve">To know how to peel, cut, grate and mix. Begin to cook foods </w:t>
            </w:r>
          </w:p>
          <w:p w14:paraId="5AF61757" w14:textId="7C92DAEB" w:rsidR="0026463F" w:rsidRDefault="6BC0E217" w:rsidP="0026463F">
            <w:pPr>
              <w:pStyle w:val="ListParagraph"/>
              <w:numPr>
                <w:ilvl w:val="0"/>
                <w:numId w:val="16"/>
              </w:numPr>
            </w:pPr>
            <w:r>
              <w:t>To think of their own ideas and plan what to do next.</w:t>
            </w:r>
          </w:p>
          <w:p w14:paraId="12A61C55" w14:textId="77777777" w:rsidR="0026463F" w:rsidRDefault="6BC0E217" w:rsidP="0026463F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>Describe designs using an accurately labelled diagram and in words.</w:t>
            </w:r>
          </w:p>
          <w:p w14:paraId="67E1A044" w14:textId="77777777" w:rsidR="0026463F" w:rsidRDefault="6BC0E217" w:rsidP="0026463F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>To be able to explain what is being made and why.</w:t>
            </w:r>
          </w:p>
          <w:p w14:paraId="67280445" w14:textId="3BF20836" w:rsidR="0026463F" w:rsidRDefault="6BC0E217" w:rsidP="0026463F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>To be able to choose appropriate tools and equipment.</w:t>
            </w:r>
          </w:p>
          <w:p w14:paraId="4F31C753" w14:textId="469AC1F1" w:rsidR="00DA61F9" w:rsidRDefault="24C5870A" w:rsidP="0026463F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>To know basic food hygiene.</w:t>
            </w:r>
          </w:p>
          <w:p w14:paraId="3A0F130B" w14:textId="6E6FB861" w:rsidR="00DA61F9" w:rsidRDefault="00DA61F9" w:rsidP="0026463F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 xml:space="preserve">To understand the </w:t>
            </w:r>
            <w:r w:rsidR="001E39CF">
              <w:t>nutritional aspects of healthy foods.</w:t>
            </w:r>
          </w:p>
          <w:p w14:paraId="0538BB9D" w14:textId="77777777" w:rsidR="0026463F" w:rsidRPr="007C5ED5" w:rsidRDefault="0026463F" w:rsidP="0026463F">
            <w:pPr>
              <w:pStyle w:val="ListParagraph"/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6C8222C4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577CA3E6" w14:textId="77777777" w:rsidR="008C106F" w:rsidRPr="008C106F" w:rsidRDefault="008C106F" w:rsidP="00447B15">
            <w:pPr>
              <w:jc w:val="center"/>
              <w:rPr>
                <w:b/>
                <w:sz w:val="18"/>
              </w:rPr>
            </w:pPr>
          </w:p>
        </w:tc>
        <w:tc>
          <w:tcPr>
            <w:tcW w:w="3293" w:type="dxa"/>
          </w:tcPr>
          <w:p w14:paraId="2484F495" w14:textId="77777777" w:rsidR="00923623" w:rsidRDefault="52776120" w:rsidP="00923623">
            <w:pPr>
              <w:pStyle w:val="ListParagraph"/>
              <w:numPr>
                <w:ilvl w:val="0"/>
                <w:numId w:val="15"/>
              </w:numPr>
            </w:pPr>
            <w:r>
              <w:t>To cut and join textiles using a running stitch. Decorate using a range of items (buttons, sequins, beads, ribbons)</w:t>
            </w:r>
          </w:p>
          <w:p w14:paraId="105F99DA" w14:textId="77777777" w:rsidR="00244325" w:rsidRDefault="00244325" w:rsidP="00244325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 xml:space="preserve">Use a range of tools and equipment accurately. Measure, mark out assemble and join materials. </w:t>
            </w:r>
          </w:p>
          <w:p w14:paraId="4C436B24" w14:textId="77777777" w:rsidR="00F520A9" w:rsidRDefault="00F520A9" w:rsidP="00321D9D">
            <w:pPr>
              <w:pStyle w:val="ListParagraph"/>
              <w:rPr>
                <w:rFonts w:ascii="Calibri" w:hAnsi="Calibri"/>
                <w:szCs w:val="24"/>
              </w:rPr>
            </w:pPr>
          </w:p>
          <w:p w14:paraId="3E9E1C23" w14:textId="53F53083" w:rsidR="00AA790E" w:rsidRDefault="00AA790E" w:rsidP="00321D9D">
            <w:pPr>
              <w:pStyle w:val="ListParagraph"/>
              <w:rPr>
                <w:rFonts w:ascii="Calibri" w:hAnsi="Calibri"/>
                <w:szCs w:val="24"/>
              </w:rPr>
            </w:pPr>
          </w:p>
          <w:p w14:paraId="0052EFC7" w14:textId="77777777" w:rsidR="00AA790E" w:rsidRPr="00321D9D" w:rsidRDefault="00AA790E" w:rsidP="00321D9D">
            <w:pPr>
              <w:pStyle w:val="ListParagraph"/>
              <w:rPr>
                <w:rFonts w:ascii="Calibri" w:hAnsi="Calibri"/>
                <w:szCs w:val="24"/>
              </w:rPr>
            </w:pPr>
          </w:p>
          <w:p w14:paraId="574B30E9" w14:textId="77777777" w:rsidR="008C106F" w:rsidRPr="008C106F" w:rsidRDefault="008C106F" w:rsidP="0026463F">
            <w:pPr>
              <w:pStyle w:val="ListParagraph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6E6F11B3" w14:textId="6F13BAF1" w:rsidR="008C106F" w:rsidRDefault="008C106F"/>
    <w:p w14:paraId="62F79B5F" w14:textId="50107409" w:rsidR="00CC2994" w:rsidRDefault="00CC2994"/>
    <w:p w14:paraId="22406605" w14:textId="77777777" w:rsidR="00CC2994" w:rsidRDefault="00CC29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1050"/>
        <w:gridCol w:w="3298"/>
        <w:gridCol w:w="1050"/>
        <w:gridCol w:w="3427"/>
        <w:gridCol w:w="1127"/>
        <w:gridCol w:w="3182"/>
      </w:tblGrid>
      <w:tr w:rsidR="008C106F" w14:paraId="7C4BD62D" w14:textId="77777777" w:rsidTr="0EA1F04B">
        <w:tc>
          <w:tcPr>
            <w:tcW w:w="817" w:type="dxa"/>
            <w:tcBorders>
              <w:bottom w:val="single" w:sz="4" w:space="0" w:color="auto"/>
            </w:tcBorders>
          </w:tcPr>
          <w:p w14:paraId="3606F823" w14:textId="77777777" w:rsidR="008C106F" w:rsidRPr="008C106F" w:rsidRDefault="008C106F" w:rsidP="00447B15">
            <w:pPr>
              <w:jc w:val="center"/>
              <w:rPr>
                <w:b/>
              </w:rPr>
            </w:pPr>
            <w:r w:rsidRPr="008C106F">
              <w:rPr>
                <w:b/>
              </w:rPr>
              <w:lastRenderedPageBreak/>
              <w:t>Year</w:t>
            </w:r>
          </w:p>
          <w:p w14:paraId="446A3726" w14:textId="77777777" w:rsidR="008C106F" w:rsidRPr="008C106F" w:rsidRDefault="008C106F" w:rsidP="00447B15">
            <w:pPr>
              <w:jc w:val="center"/>
              <w:rPr>
                <w:b/>
              </w:rPr>
            </w:pPr>
            <w:r w:rsidRPr="008C106F">
              <w:rPr>
                <w:b/>
              </w:rPr>
              <w:t>Group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9D27DE1" w14:textId="77777777" w:rsidR="008C106F" w:rsidRPr="008C106F" w:rsidRDefault="008C106F" w:rsidP="00447B15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FFFF00"/>
          </w:tcPr>
          <w:p w14:paraId="5B33E8BE" w14:textId="77777777" w:rsidR="008C106F" w:rsidRPr="008C106F" w:rsidRDefault="008C106F" w:rsidP="00447B15">
            <w:pPr>
              <w:jc w:val="center"/>
              <w:rPr>
                <w:b/>
              </w:rPr>
            </w:pPr>
            <w:r w:rsidRPr="008C106F">
              <w:rPr>
                <w:b/>
              </w:rPr>
              <w:t>Autumn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174B037" w14:textId="77777777" w:rsidR="008C106F" w:rsidRPr="008C106F" w:rsidRDefault="008C106F" w:rsidP="00447B15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00CC00"/>
          </w:tcPr>
          <w:p w14:paraId="24991D1A" w14:textId="77777777" w:rsidR="008C106F" w:rsidRPr="008C106F" w:rsidRDefault="008C106F" w:rsidP="00447B15">
            <w:pPr>
              <w:jc w:val="center"/>
              <w:rPr>
                <w:b/>
              </w:rPr>
            </w:pPr>
            <w:r w:rsidRPr="008C106F">
              <w:rPr>
                <w:b/>
              </w:rPr>
              <w:t>Spring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0FE304F" w14:textId="77777777" w:rsidR="008C106F" w:rsidRPr="008C106F" w:rsidRDefault="008C106F" w:rsidP="00447B15">
            <w:pPr>
              <w:rPr>
                <w:b/>
              </w:rPr>
            </w:pPr>
          </w:p>
        </w:tc>
        <w:tc>
          <w:tcPr>
            <w:tcW w:w="3293" w:type="dxa"/>
            <w:shd w:val="clear" w:color="auto" w:fill="3399FF"/>
          </w:tcPr>
          <w:p w14:paraId="52901393" w14:textId="77777777" w:rsidR="008C106F" w:rsidRPr="008C106F" w:rsidRDefault="008C106F" w:rsidP="00447B15">
            <w:pPr>
              <w:jc w:val="center"/>
              <w:rPr>
                <w:b/>
              </w:rPr>
            </w:pPr>
            <w:r w:rsidRPr="008C106F">
              <w:rPr>
                <w:b/>
              </w:rPr>
              <w:t>Summer</w:t>
            </w:r>
          </w:p>
        </w:tc>
      </w:tr>
      <w:tr w:rsidR="008C106F" w14:paraId="36D473D0" w14:textId="77777777" w:rsidTr="0EA1F04B">
        <w:tc>
          <w:tcPr>
            <w:tcW w:w="817" w:type="dxa"/>
            <w:vMerge w:val="restart"/>
            <w:shd w:val="clear" w:color="auto" w:fill="FBD4B4" w:themeFill="accent6" w:themeFillTint="66"/>
          </w:tcPr>
          <w:p w14:paraId="04646C25" w14:textId="77777777" w:rsidR="008C106F" w:rsidRPr="008C106F" w:rsidRDefault="008C106F" w:rsidP="00447B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1B957B38" w14:textId="77777777" w:rsidR="008C106F" w:rsidRPr="008C106F" w:rsidRDefault="008C106F" w:rsidP="00447B15">
            <w:pPr>
              <w:jc w:val="center"/>
              <w:rPr>
                <w:b/>
              </w:rPr>
            </w:pPr>
          </w:p>
          <w:p w14:paraId="50A4DA86" w14:textId="77777777" w:rsidR="008C106F" w:rsidRPr="008C106F" w:rsidRDefault="008C106F" w:rsidP="00447B15">
            <w:pPr>
              <w:jc w:val="center"/>
              <w:rPr>
                <w:b/>
              </w:rPr>
            </w:pPr>
          </w:p>
          <w:p w14:paraId="5F6035F2" w14:textId="77777777" w:rsidR="008C106F" w:rsidRPr="008C106F" w:rsidRDefault="008C106F" w:rsidP="00447B15">
            <w:pPr>
              <w:jc w:val="center"/>
              <w:rPr>
                <w:b/>
              </w:rPr>
            </w:pPr>
          </w:p>
          <w:p w14:paraId="09027B01" w14:textId="77777777" w:rsidR="008C106F" w:rsidRPr="008C106F" w:rsidRDefault="008C106F" w:rsidP="00447B1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F359308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  <w:p w14:paraId="05566031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</w:p>
          <w:p w14:paraId="5DB4F9D0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</w:p>
          <w:p w14:paraId="02E07B61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</w:p>
          <w:p w14:paraId="78E9F168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</w:p>
          <w:p w14:paraId="41DF1353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</w:p>
          <w:p w14:paraId="25F54154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402" w:type="dxa"/>
          </w:tcPr>
          <w:p w14:paraId="1795A238" w14:textId="5CA456CE" w:rsidR="00555C1B" w:rsidRDefault="00555C1B" w:rsidP="00555C1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Electrical systems </w:t>
            </w:r>
          </w:p>
          <w:p w14:paraId="627D060C" w14:textId="76915314" w:rsidR="00555C1B" w:rsidRPr="003F76E8" w:rsidRDefault="797DC666" w:rsidP="00555C1B">
            <w:pPr>
              <w:jc w:val="center"/>
              <w:rPr>
                <w:b/>
              </w:rPr>
            </w:pPr>
            <w:r w:rsidRPr="0EA1F04B">
              <w:rPr>
                <w:b/>
                <w:bCs/>
              </w:rPr>
              <w:t>(</w:t>
            </w:r>
            <w:r w:rsidR="00B27425">
              <w:rPr>
                <w:b/>
                <w:bCs/>
              </w:rPr>
              <w:t>Diwali Lamp</w:t>
            </w:r>
            <w:r w:rsidRPr="0EA1F04B">
              <w:rPr>
                <w:b/>
                <w:bCs/>
              </w:rPr>
              <w:t>)</w:t>
            </w:r>
          </w:p>
          <w:p w14:paraId="116EB67C" w14:textId="6479306F" w:rsidR="00531BF6" w:rsidRDefault="00B27425" w:rsidP="0EA1F04B">
            <w:pPr>
              <w:jc w:val="center"/>
            </w:pPr>
            <w:r>
              <w:t xml:space="preserve">Children will design and </w:t>
            </w:r>
            <w:r w:rsidR="797DC666">
              <w:t xml:space="preserve">create a </w:t>
            </w:r>
            <w:r>
              <w:t>colourful Diwali Lantern</w:t>
            </w:r>
            <w:r w:rsidR="797DC666">
              <w:t xml:space="preserve">. </w:t>
            </w:r>
            <w:r>
              <w:t xml:space="preserve">Children will use simple electrical </w:t>
            </w:r>
            <w:proofErr w:type="gramStart"/>
            <w:r>
              <w:t>circuits  that</w:t>
            </w:r>
            <w:proofErr w:type="gramEnd"/>
            <w:r>
              <w:t xml:space="preserve"> will include </w:t>
            </w:r>
            <w:r w:rsidR="797DC666">
              <w:t xml:space="preserve">wires, bulbs, batteries and switches . They will then design and create a casing for their </w:t>
            </w:r>
            <w:r>
              <w:t>Diwali</w:t>
            </w:r>
            <w:r w:rsidR="166F13AF">
              <w:t xml:space="preserve"> </w:t>
            </w:r>
            <w:r>
              <w:t>lantern</w:t>
            </w:r>
            <w:r w:rsidR="166F13AF">
              <w:t>.</w:t>
            </w:r>
          </w:p>
          <w:p w14:paraId="18440CE9" w14:textId="05B0006B" w:rsidR="00B27425" w:rsidRDefault="00B27425" w:rsidP="0EA1F04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4C0CBE12" w14:textId="77777777" w:rsidR="00B27425" w:rsidRPr="00FF5375" w:rsidRDefault="00B27425" w:rsidP="0EA1F04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030DD1C3" w14:textId="402D0E44" w:rsidR="00FD2F43" w:rsidRPr="00FD2F43" w:rsidRDefault="00FD2F43" w:rsidP="00B27425">
            <w:pPr>
              <w:pStyle w:val="ListParagraph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434D2B9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543" w:type="dxa"/>
          </w:tcPr>
          <w:p w14:paraId="7DCEFF81" w14:textId="1692218D" w:rsidR="00657A46" w:rsidRDefault="00502638" w:rsidP="00657A4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Mechanisms</w:t>
            </w:r>
          </w:p>
          <w:p w14:paraId="7F1DE5C7" w14:textId="667FF294" w:rsidR="00502638" w:rsidRDefault="21657BCF" w:rsidP="00657A46">
            <w:pPr>
              <w:jc w:val="center"/>
              <w:rPr>
                <w:b/>
              </w:rPr>
            </w:pPr>
            <w:r w:rsidRPr="0EA1F04B">
              <w:rPr>
                <w:b/>
                <w:bCs/>
              </w:rPr>
              <w:t>(Hydraulic Heads)</w:t>
            </w:r>
          </w:p>
          <w:p w14:paraId="26824323" w14:textId="5A028811" w:rsidR="00657A46" w:rsidRPr="00FD2F43" w:rsidRDefault="0C2D5771" w:rsidP="00657A46">
            <w:pPr>
              <w:jc w:val="center"/>
            </w:pPr>
            <w:r>
              <w:t>Children wi</w:t>
            </w:r>
            <w:r w:rsidR="446BA63E">
              <w:t>ll create their own hydraulic heads using the mechanics of hydraulics</w:t>
            </w:r>
            <w:r w:rsidR="710A6D4E">
              <w:t>. E</w:t>
            </w:r>
            <w:r>
              <w:t>xplore different design</w:t>
            </w:r>
            <w:r w:rsidR="446BA63E">
              <w:t>s</w:t>
            </w:r>
            <w:r>
              <w:t xml:space="preserve"> and make their </w:t>
            </w:r>
            <w:r w:rsidR="710A6D4E">
              <w:t xml:space="preserve">own head </w:t>
            </w:r>
            <w:r>
              <w:t xml:space="preserve">from the research that has been carried out. </w:t>
            </w:r>
          </w:p>
          <w:p w14:paraId="294BCF7A" w14:textId="0F2F4B90" w:rsidR="00FD2F43" w:rsidRPr="00FD2F43" w:rsidRDefault="67373EE7" w:rsidP="0EA1F04B">
            <w:pPr>
              <w:jc w:val="center"/>
            </w:pPr>
            <w:r>
              <w:t xml:space="preserve">To know about movement and simple mechanisms </w:t>
            </w:r>
            <w:r w:rsidR="455C54A8">
              <w:t>using hydraulics pressure and force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C6349EB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293" w:type="dxa"/>
          </w:tcPr>
          <w:p w14:paraId="3F6704A7" w14:textId="77777777" w:rsidR="00657A46" w:rsidRDefault="00657A46" w:rsidP="00657A46">
            <w:pPr>
              <w:jc w:val="center"/>
              <w:rPr>
                <w:b/>
                <w:u w:val="single"/>
              </w:rPr>
            </w:pPr>
            <w:r w:rsidRPr="003F76E8">
              <w:rPr>
                <w:b/>
                <w:u w:val="single"/>
              </w:rPr>
              <w:t>Food</w:t>
            </w:r>
          </w:p>
          <w:p w14:paraId="6E2A4B70" w14:textId="0E98199E" w:rsidR="00657A46" w:rsidRPr="003F76E8" w:rsidRDefault="0C2D5771" w:rsidP="00657A46">
            <w:pPr>
              <w:jc w:val="center"/>
              <w:rPr>
                <w:b/>
              </w:rPr>
            </w:pPr>
            <w:r w:rsidRPr="0EA1F04B">
              <w:rPr>
                <w:b/>
                <w:bCs/>
              </w:rPr>
              <w:t>(</w:t>
            </w:r>
            <w:r w:rsidR="17008862" w:rsidRPr="0EA1F04B">
              <w:rPr>
                <w:b/>
                <w:bCs/>
              </w:rPr>
              <w:t>Creating food for an Eid Feast</w:t>
            </w:r>
            <w:r w:rsidRPr="0EA1F04B">
              <w:rPr>
                <w:b/>
                <w:bCs/>
              </w:rPr>
              <w:t xml:space="preserve">) </w:t>
            </w:r>
          </w:p>
          <w:p w14:paraId="4C8A18FA" w14:textId="5E121830" w:rsidR="00FD2F43" w:rsidRPr="00FD2F43" w:rsidRDefault="0C2D5771" w:rsidP="00657A46">
            <w:pPr>
              <w:jc w:val="center"/>
            </w:pPr>
            <w:r>
              <w:t xml:space="preserve">Children will explore a variety of </w:t>
            </w:r>
            <w:r w:rsidR="209D6819">
              <w:t>Islamic foods</w:t>
            </w:r>
            <w:r w:rsidR="76C00DB5">
              <w:t xml:space="preserve"> eaten at the Festival of Eid.</w:t>
            </w:r>
            <w:r>
              <w:t xml:space="preserve"> They will then use their experiences to create </w:t>
            </w:r>
            <w:r w:rsidR="240CE897">
              <w:t>their own Eid Feast looking at presentation</w:t>
            </w:r>
            <w:r w:rsidR="0ACC8F98">
              <w:t xml:space="preserve"> and evaluating </w:t>
            </w:r>
            <w:r w:rsidR="796F530B">
              <w:t>and comparing a range of products.</w:t>
            </w:r>
          </w:p>
          <w:p w14:paraId="563B9D45" w14:textId="2CFABA2E" w:rsidR="00FD2F43" w:rsidRPr="00FD2F43" w:rsidRDefault="338D4E46" w:rsidP="0EA1F04B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>Knowledge of food hygiene.</w:t>
            </w:r>
          </w:p>
          <w:p w14:paraId="341222F9" w14:textId="38CD73C7" w:rsidR="00FD2F43" w:rsidRPr="00FD2F43" w:rsidRDefault="00FD2F43" w:rsidP="0EA1F04B">
            <w:pPr>
              <w:jc w:val="center"/>
            </w:pPr>
          </w:p>
        </w:tc>
      </w:tr>
      <w:tr w:rsidR="008C106F" w14:paraId="7E0CAE56" w14:textId="77777777" w:rsidTr="0EA1F04B">
        <w:tc>
          <w:tcPr>
            <w:tcW w:w="817" w:type="dxa"/>
            <w:vMerge/>
          </w:tcPr>
          <w:p w14:paraId="0F6BC5BC" w14:textId="77777777" w:rsidR="008C106F" w:rsidRPr="008C106F" w:rsidRDefault="008C106F" w:rsidP="00447B15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348D889A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34BE447A" w14:textId="77777777" w:rsidR="008C106F" w:rsidRPr="008C106F" w:rsidRDefault="008C106F" w:rsidP="00447B15">
            <w:pPr>
              <w:jc w:val="center"/>
              <w:rPr>
                <w:b/>
                <w:sz w:val="18"/>
              </w:rPr>
            </w:pPr>
          </w:p>
          <w:p w14:paraId="0255CF92" w14:textId="77777777" w:rsidR="008C106F" w:rsidRPr="008C106F" w:rsidRDefault="008C106F" w:rsidP="00447B15">
            <w:pPr>
              <w:jc w:val="center"/>
              <w:rPr>
                <w:b/>
                <w:sz w:val="18"/>
              </w:rPr>
            </w:pPr>
          </w:p>
          <w:p w14:paraId="3108BFF3" w14:textId="77777777" w:rsidR="008C106F" w:rsidRPr="008C106F" w:rsidRDefault="008C106F" w:rsidP="00447B15">
            <w:pPr>
              <w:jc w:val="center"/>
              <w:rPr>
                <w:b/>
                <w:sz w:val="18"/>
              </w:rPr>
            </w:pPr>
          </w:p>
          <w:p w14:paraId="37B891B1" w14:textId="77777777" w:rsidR="008C106F" w:rsidRDefault="008C106F" w:rsidP="00447B15">
            <w:pPr>
              <w:jc w:val="center"/>
              <w:rPr>
                <w:b/>
                <w:sz w:val="18"/>
              </w:rPr>
            </w:pPr>
          </w:p>
          <w:p w14:paraId="3EB9F790" w14:textId="77777777" w:rsidR="008C106F" w:rsidRPr="008C106F" w:rsidRDefault="008C106F" w:rsidP="00447B15">
            <w:pPr>
              <w:jc w:val="center"/>
              <w:rPr>
                <w:b/>
                <w:sz w:val="18"/>
              </w:rPr>
            </w:pPr>
          </w:p>
        </w:tc>
        <w:tc>
          <w:tcPr>
            <w:tcW w:w="3402" w:type="dxa"/>
          </w:tcPr>
          <w:p w14:paraId="3E25B266" w14:textId="77777777" w:rsidR="00B27425" w:rsidRPr="00FF5375" w:rsidRDefault="00B27425" w:rsidP="00B27425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>Have knowledge of electrical circuits and how they work.</w:t>
            </w:r>
          </w:p>
          <w:p w14:paraId="75C5C3A8" w14:textId="7AC8A600" w:rsidR="003F76E8" w:rsidRDefault="413F7799" w:rsidP="00B27425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eastAsiaTheme="minorEastAsia"/>
              </w:rPr>
            </w:pPr>
            <w:r>
              <w:t>To think of their own ideas and plan what to do next.</w:t>
            </w:r>
          </w:p>
          <w:p w14:paraId="1EF3B42C" w14:textId="129D9C59" w:rsidR="003F76E8" w:rsidRDefault="413F7799" w:rsidP="00B27425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>Describe designs using an accurately labelled diagram and a written explanation.</w:t>
            </w:r>
          </w:p>
          <w:p w14:paraId="543FAAE0" w14:textId="77777777" w:rsidR="003F76E8" w:rsidRDefault="413F7799" w:rsidP="00B27425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lastRenderedPageBreak/>
              <w:t xml:space="preserve">Suggest improvements to develop and refine a planned idea. </w:t>
            </w:r>
          </w:p>
          <w:p w14:paraId="5A1ED67D" w14:textId="54AE19DA" w:rsidR="003F76E8" w:rsidRDefault="413F7799" w:rsidP="00B27425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 xml:space="preserve">To be able to use a range of tool and equipment with accuracy. </w:t>
            </w:r>
          </w:p>
          <w:p w14:paraId="3622B16A" w14:textId="5D3E4753" w:rsidR="00C86B30" w:rsidRDefault="01AC6E3E" w:rsidP="00B27425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>To be able to measure and cut wood accurately.</w:t>
            </w:r>
          </w:p>
          <w:p w14:paraId="6C1765C1" w14:textId="77777777" w:rsidR="008C106F" w:rsidRPr="00321D9D" w:rsidRDefault="008C106F" w:rsidP="003F76E8">
            <w:pPr>
              <w:pStyle w:val="ListParagraph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14:paraId="58A78FFA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lastRenderedPageBreak/>
              <w:t>Skills</w:t>
            </w:r>
          </w:p>
          <w:p w14:paraId="2F4B5532" w14:textId="77777777" w:rsidR="008C106F" w:rsidRPr="008C106F" w:rsidRDefault="008C106F" w:rsidP="00447B15">
            <w:pPr>
              <w:jc w:val="center"/>
              <w:rPr>
                <w:b/>
                <w:sz w:val="18"/>
              </w:rPr>
            </w:pPr>
          </w:p>
        </w:tc>
        <w:tc>
          <w:tcPr>
            <w:tcW w:w="3543" w:type="dxa"/>
          </w:tcPr>
          <w:p w14:paraId="78101DCD" w14:textId="5025AF36" w:rsidR="003F76E8" w:rsidRDefault="413F7799" w:rsidP="0EA1F04B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</w:rPr>
            </w:pPr>
            <w:r>
              <w:t>To be able to generate more than one idea for how to create a product.</w:t>
            </w:r>
          </w:p>
          <w:p w14:paraId="438DE56C" w14:textId="77777777" w:rsidR="003F76E8" w:rsidRDefault="413F7799" w:rsidP="003F76E8">
            <w:pPr>
              <w:pStyle w:val="ListParagraph"/>
              <w:numPr>
                <w:ilvl w:val="0"/>
                <w:numId w:val="16"/>
              </w:numPr>
            </w:pPr>
            <w:r>
              <w:t xml:space="preserve">Gather information to help to design a successful product. </w:t>
            </w:r>
          </w:p>
          <w:p w14:paraId="6D574675" w14:textId="77777777" w:rsidR="003F76E8" w:rsidRDefault="413F7799" w:rsidP="003F76E8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 xml:space="preserve">Describe designs using an accurately labelled diagram and a written explanation. </w:t>
            </w:r>
          </w:p>
          <w:p w14:paraId="3788394F" w14:textId="79F84FF1" w:rsidR="003F76E8" w:rsidRDefault="413F7799" w:rsidP="003F76E8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 xml:space="preserve">Suggest improvements to develop and refine a planned idea. </w:t>
            </w:r>
          </w:p>
          <w:p w14:paraId="4F183E41" w14:textId="77777777" w:rsidR="003F76E8" w:rsidRDefault="003F76E8" w:rsidP="003F76E8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lastRenderedPageBreak/>
              <w:t xml:space="preserve">To be able to use a range of tool and equipment with accuracy. </w:t>
            </w:r>
          </w:p>
          <w:p w14:paraId="70192398" w14:textId="77777777" w:rsidR="003F76E8" w:rsidRPr="003F76E8" w:rsidRDefault="003F76E8" w:rsidP="003F76E8">
            <w:pPr>
              <w:pStyle w:val="ListParagraph"/>
              <w:spacing w:after="200" w:line="276" w:lineRule="auto"/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0F777FD9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lastRenderedPageBreak/>
              <w:t>Skills</w:t>
            </w:r>
          </w:p>
          <w:p w14:paraId="76706499" w14:textId="77777777" w:rsidR="008C106F" w:rsidRPr="008C106F" w:rsidRDefault="008C106F" w:rsidP="00447B15">
            <w:pPr>
              <w:jc w:val="center"/>
              <w:rPr>
                <w:b/>
                <w:sz w:val="18"/>
              </w:rPr>
            </w:pPr>
          </w:p>
        </w:tc>
        <w:tc>
          <w:tcPr>
            <w:tcW w:w="3293" w:type="dxa"/>
          </w:tcPr>
          <w:p w14:paraId="7CCE5506" w14:textId="4DB5A599" w:rsidR="003F76E8" w:rsidRDefault="413F7799" w:rsidP="003F76E8">
            <w:pPr>
              <w:pStyle w:val="ListParagraph"/>
              <w:numPr>
                <w:ilvl w:val="0"/>
                <w:numId w:val="16"/>
              </w:numPr>
            </w:pPr>
            <w:r>
              <w:t>To be able to generate more than one idea for how to create a product.</w:t>
            </w:r>
          </w:p>
          <w:p w14:paraId="3D418A05" w14:textId="370E82C7" w:rsidR="003F76E8" w:rsidRDefault="413F7799" w:rsidP="003F76E8">
            <w:pPr>
              <w:pStyle w:val="ListParagraph"/>
              <w:numPr>
                <w:ilvl w:val="0"/>
                <w:numId w:val="16"/>
              </w:numPr>
            </w:pPr>
            <w:r>
              <w:t xml:space="preserve">Gather information to help to design a successful product. </w:t>
            </w:r>
          </w:p>
          <w:p w14:paraId="097E2D47" w14:textId="77777777" w:rsidR="008C7C91" w:rsidRDefault="003F76E8" w:rsidP="003F76E8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>Describe designs using an accurately labelled diagram and a written explanation.</w:t>
            </w:r>
          </w:p>
          <w:p w14:paraId="7291F710" w14:textId="10F7B430" w:rsidR="00C04B09" w:rsidRDefault="413F7799" w:rsidP="0EA1F04B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eastAsiaTheme="minorEastAsia"/>
              </w:rPr>
            </w:pPr>
            <w:r>
              <w:t xml:space="preserve"> </w:t>
            </w:r>
            <w:r w:rsidR="318CF366">
              <w:t>Follow a recipe.</w:t>
            </w:r>
          </w:p>
          <w:p w14:paraId="5B8D755B" w14:textId="77777777" w:rsidR="007E3255" w:rsidRDefault="4A616F38" w:rsidP="003F76E8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lastRenderedPageBreak/>
              <w:t>Evaluate</w:t>
            </w:r>
            <w:r w:rsidR="16903781">
              <w:t xml:space="preserve"> </w:t>
            </w:r>
            <w:r>
              <w:t xml:space="preserve">a recipe, </w:t>
            </w:r>
            <w:proofErr w:type="gramStart"/>
            <w:r>
              <w:t>considering:</w:t>
            </w:r>
            <w:proofErr w:type="gramEnd"/>
            <w:r>
              <w:t xml:space="preserve"> taste, smell, texture and app</w:t>
            </w:r>
            <w:r w:rsidR="42B5F951">
              <w:t>earance.</w:t>
            </w:r>
          </w:p>
          <w:p w14:paraId="4DAAF88D" w14:textId="13042E75" w:rsidR="003F76E8" w:rsidRDefault="16903781" w:rsidP="003F76E8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>Evaluate and compare a range of products.</w:t>
            </w:r>
            <w:r w:rsidR="413F7799">
              <w:t xml:space="preserve"> </w:t>
            </w:r>
          </w:p>
          <w:p w14:paraId="3D4BE681" w14:textId="4E002130" w:rsidR="003F76E8" w:rsidRDefault="413F7799" w:rsidP="003F76E8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>To be able to use a range of tool and equipment with accuracy</w:t>
            </w:r>
            <w:r w:rsidR="338D4E46">
              <w:t>.</w:t>
            </w:r>
          </w:p>
          <w:p w14:paraId="23D6AF38" w14:textId="17311C03" w:rsidR="007B7AC6" w:rsidRPr="00C04B09" w:rsidRDefault="166F13AF" w:rsidP="0EA1F04B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 xml:space="preserve">Be able to cut, grate, </w:t>
            </w:r>
            <w:proofErr w:type="gramStart"/>
            <w:r>
              <w:t>peel</w:t>
            </w:r>
            <w:proofErr w:type="gramEnd"/>
            <w:r>
              <w:t xml:space="preserve"> and mix.</w:t>
            </w:r>
          </w:p>
        </w:tc>
      </w:tr>
    </w:tbl>
    <w:p w14:paraId="478925E2" w14:textId="77777777" w:rsidR="008C106F" w:rsidRDefault="008C10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1050"/>
        <w:gridCol w:w="3294"/>
        <w:gridCol w:w="1050"/>
        <w:gridCol w:w="3416"/>
        <w:gridCol w:w="1126"/>
        <w:gridCol w:w="3199"/>
      </w:tblGrid>
      <w:tr w:rsidR="001D6CAC" w14:paraId="22219ADB" w14:textId="77777777" w:rsidTr="0EA1F04B">
        <w:tc>
          <w:tcPr>
            <w:tcW w:w="817" w:type="dxa"/>
            <w:tcBorders>
              <w:bottom w:val="single" w:sz="4" w:space="0" w:color="auto"/>
            </w:tcBorders>
          </w:tcPr>
          <w:p w14:paraId="737F26B1" w14:textId="77777777" w:rsidR="008C106F" w:rsidRPr="008C106F" w:rsidRDefault="008C106F" w:rsidP="00447B15">
            <w:pPr>
              <w:jc w:val="center"/>
              <w:rPr>
                <w:b/>
              </w:rPr>
            </w:pPr>
            <w:r w:rsidRPr="008C106F">
              <w:rPr>
                <w:b/>
              </w:rPr>
              <w:t>Year</w:t>
            </w:r>
          </w:p>
          <w:p w14:paraId="6FFC3B1A" w14:textId="77777777" w:rsidR="008C106F" w:rsidRPr="008C106F" w:rsidRDefault="008C106F" w:rsidP="00447B15">
            <w:pPr>
              <w:jc w:val="center"/>
              <w:rPr>
                <w:b/>
              </w:rPr>
            </w:pPr>
            <w:r w:rsidRPr="008C106F">
              <w:rPr>
                <w:b/>
              </w:rPr>
              <w:t>Group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A743661" w14:textId="77777777" w:rsidR="008C106F" w:rsidRPr="008C106F" w:rsidRDefault="008C106F" w:rsidP="00447B15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FFFF00"/>
          </w:tcPr>
          <w:p w14:paraId="1756EA4D" w14:textId="77777777" w:rsidR="008C106F" w:rsidRPr="008C106F" w:rsidRDefault="008C106F" w:rsidP="00447B15">
            <w:pPr>
              <w:jc w:val="center"/>
              <w:rPr>
                <w:b/>
              </w:rPr>
            </w:pPr>
            <w:r w:rsidRPr="008C106F">
              <w:rPr>
                <w:b/>
              </w:rPr>
              <w:t>Autumn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C675540" w14:textId="77777777" w:rsidR="008C106F" w:rsidRPr="008C106F" w:rsidRDefault="008C106F" w:rsidP="00447B15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00CC00"/>
          </w:tcPr>
          <w:p w14:paraId="233E6AD1" w14:textId="77777777" w:rsidR="008C106F" w:rsidRPr="008C106F" w:rsidRDefault="008C106F" w:rsidP="00447B15">
            <w:pPr>
              <w:jc w:val="center"/>
              <w:rPr>
                <w:b/>
              </w:rPr>
            </w:pPr>
            <w:r w:rsidRPr="008C106F">
              <w:rPr>
                <w:b/>
              </w:rPr>
              <w:t>Spring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94A36D" w14:textId="77777777" w:rsidR="008C106F" w:rsidRPr="008C106F" w:rsidRDefault="008C106F" w:rsidP="00447B15">
            <w:pPr>
              <w:rPr>
                <w:b/>
              </w:rPr>
            </w:pPr>
          </w:p>
        </w:tc>
        <w:tc>
          <w:tcPr>
            <w:tcW w:w="3293" w:type="dxa"/>
            <w:shd w:val="clear" w:color="auto" w:fill="3399FF"/>
          </w:tcPr>
          <w:p w14:paraId="5D4E5BB8" w14:textId="77777777" w:rsidR="008C106F" w:rsidRPr="008C106F" w:rsidRDefault="008C106F" w:rsidP="00447B15">
            <w:pPr>
              <w:jc w:val="center"/>
              <w:rPr>
                <w:b/>
              </w:rPr>
            </w:pPr>
            <w:r w:rsidRPr="008C106F">
              <w:rPr>
                <w:b/>
              </w:rPr>
              <w:t>Summer</w:t>
            </w:r>
          </w:p>
        </w:tc>
      </w:tr>
      <w:tr w:rsidR="001D6CAC" w14:paraId="0AB8D959" w14:textId="77777777" w:rsidTr="0EA1F04B">
        <w:tc>
          <w:tcPr>
            <w:tcW w:w="817" w:type="dxa"/>
            <w:vMerge w:val="restart"/>
            <w:shd w:val="clear" w:color="auto" w:fill="FBD4B4" w:themeFill="accent6" w:themeFillTint="66"/>
          </w:tcPr>
          <w:p w14:paraId="7E3E8471" w14:textId="77777777" w:rsidR="008C106F" w:rsidRPr="008C106F" w:rsidRDefault="008C106F" w:rsidP="00447B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3F6BEECB" w14:textId="77777777" w:rsidR="008C106F" w:rsidRPr="008C106F" w:rsidRDefault="008C106F" w:rsidP="00447B15">
            <w:pPr>
              <w:jc w:val="center"/>
              <w:rPr>
                <w:b/>
              </w:rPr>
            </w:pPr>
          </w:p>
          <w:p w14:paraId="2AB4B272" w14:textId="77777777" w:rsidR="008C106F" w:rsidRPr="008C106F" w:rsidRDefault="008C106F" w:rsidP="00447B15">
            <w:pPr>
              <w:jc w:val="center"/>
              <w:rPr>
                <w:b/>
              </w:rPr>
            </w:pPr>
          </w:p>
          <w:p w14:paraId="712E8AF0" w14:textId="77777777" w:rsidR="008C106F" w:rsidRPr="008C106F" w:rsidRDefault="008C106F" w:rsidP="00447B15">
            <w:pPr>
              <w:jc w:val="center"/>
              <w:rPr>
                <w:b/>
              </w:rPr>
            </w:pPr>
          </w:p>
          <w:p w14:paraId="21951CFD" w14:textId="77777777" w:rsidR="008C106F" w:rsidRPr="008C106F" w:rsidRDefault="008C106F" w:rsidP="00447B1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085DCDD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  <w:p w14:paraId="5A770B03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</w:p>
          <w:p w14:paraId="23EE4E54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</w:p>
          <w:p w14:paraId="083FB700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</w:p>
          <w:p w14:paraId="0F5C1D3F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</w:p>
          <w:p w14:paraId="5BDAADBC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</w:p>
          <w:p w14:paraId="6F47F9CF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402" w:type="dxa"/>
          </w:tcPr>
          <w:p w14:paraId="4907D794" w14:textId="139540E0" w:rsidR="001D6CAC" w:rsidRDefault="004B19CF" w:rsidP="003F76E8">
            <w:pPr>
              <w:jc w:val="center"/>
              <w:rPr>
                <w:b/>
              </w:rPr>
            </w:pPr>
            <w:r>
              <w:rPr>
                <w:b/>
              </w:rPr>
              <w:t xml:space="preserve">Moving </w:t>
            </w:r>
            <w:r w:rsidR="00F8602E">
              <w:rPr>
                <w:b/>
              </w:rPr>
              <w:t>Structure</w:t>
            </w:r>
          </w:p>
          <w:p w14:paraId="507A4110" w14:textId="1BAA6829" w:rsidR="00F8602E" w:rsidRDefault="2A24AF3B" w:rsidP="003F76E8">
            <w:pPr>
              <w:jc w:val="center"/>
              <w:rPr>
                <w:b/>
              </w:rPr>
            </w:pPr>
            <w:r w:rsidRPr="0EA1F04B">
              <w:rPr>
                <w:b/>
                <w:bCs/>
              </w:rPr>
              <w:t xml:space="preserve">(Design </w:t>
            </w:r>
            <w:r w:rsidR="5E892B48" w:rsidRPr="0EA1F04B">
              <w:rPr>
                <w:b/>
                <w:bCs/>
              </w:rPr>
              <w:t>and create a rocket capable of taking passengers to space)</w:t>
            </w:r>
          </w:p>
          <w:p w14:paraId="36E0E26B" w14:textId="3D9D5C59" w:rsidR="00FD2F43" w:rsidRPr="00FD2F43" w:rsidRDefault="00CE1A32" w:rsidP="003F76E8">
            <w:pPr>
              <w:jc w:val="center"/>
            </w:pPr>
            <w:r>
              <w:t xml:space="preserve">Children will research and design their own rocket, considering space and </w:t>
            </w:r>
            <w:r w:rsidR="00A6462E">
              <w:t>practicability for carrying passengers</w:t>
            </w:r>
            <w:r w:rsidR="00FD2F43">
              <w:t>.</w:t>
            </w:r>
            <w:r w:rsidR="00C01731">
              <w:t xml:space="preserve"> They will </w:t>
            </w:r>
            <w:r w:rsidR="00B85866">
              <w:t>make</w:t>
            </w:r>
            <w:r w:rsidR="00C01731">
              <w:t xml:space="preserve"> a stable launch pad for their rocket</w:t>
            </w:r>
            <w:r w:rsidR="004B19CF">
              <w:t>/compartments for passengers/the rocket will move with a pulley system.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C5AE781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543" w:type="dxa"/>
          </w:tcPr>
          <w:p w14:paraId="2E4BB6C6" w14:textId="450F6285" w:rsidR="00C16D24" w:rsidRDefault="00C16D24" w:rsidP="00FD2F43">
            <w:pPr>
              <w:jc w:val="center"/>
              <w:rPr>
                <w:b/>
              </w:rPr>
            </w:pPr>
            <w:r>
              <w:rPr>
                <w:b/>
              </w:rPr>
              <w:t>Food</w:t>
            </w:r>
          </w:p>
          <w:p w14:paraId="74415FA9" w14:textId="03B3961F" w:rsidR="00CF6944" w:rsidRDefault="00C16D24" w:rsidP="00FD2F4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F6944">
              <w:rPr>
                <w:b/>
              </w:rPr>
              <w:t>Spanish Food Tasting</w:t>
            </w:r>
            <w:r>
              <w:rPr>
                <w:b/>
              </w:rPr>
              <w:t xml:space="preserve"> and preparing Spanish Food)</w:t>
            </w:r>
          </w:p>
          <w:p w14:paraId="1B553FD2" w14:textId="0B3B7F20" w:rsidR="00FD2F43" w:rsidRPr="00FD2F43" w:rsidRDefault="34075666" w:rsidP="0EA1F04B">
            <w:pPr>
              <w:jc w:val="center"/>
              <w:rPr>
                <w:b/>
                <w:bCs/>
              </w:rPr>
            </w:pPr>
            <w:r>
              <w:t xml:space="preserve">Children will research </w:t>
            </w:r>
            <w:r w:rsidR="1BB68798">
              <w:t>Spanish foods and taste a variety of them. They will then design and prepare their own Spanish Dish.</w:t>
            </w:r>
          </w:p>
          <w:p w14:paraId="4B9AF893" w14:textId="23FD9B5C" w:rsidR="00FD2F43" w:rsidRPr="00FD2F43" w:rsidRDefault="561A0362" w:rsidP="0EA1F04B">
            <w:pPr>
              <w:pStyle w:val="ListParagraph"/>
              <w:numPr>
                <w:ilvl w:val="0"/>
                <w:numId w:val="13"/>
              </w:numPr>
            </w:pPr>
            <w:r>
              <w:t>To understand where food comes from</w:t>
            </w:r>
          </w:p>
          <w:p w14:paraId="65DBFDC6" w14:textId="6EFACD1B" w:rsidR="00FD2F43" w:rsidRPr="00FD2F43" w:rsidRDefault="5A4765ED" w:rsidP="0EA1F04B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t>To know basic food hygiene.</w:t>
            </w:r>
          </w:p>
          <w:p w14:paraId="7184F7D5" w14:textId="7A3F6ABC" w:rsidR="00FD2F43" w:rsidRPr="00FD2F43" w:rsidRDefault="5A4765ED" w:rsidP="0EA1F04B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lastRenderedPageBreak/>
              <w:t>To know and understand the nutritional value of foods.</w:t>
            </w:r>
          </w:p>
          <w:p w14:paraId="4E850D9E" w14:textId="384D5AF8" w:rsidR="00FD2F43" w:rsidRPr="00FD2F43" w:rsidRDefault="00FD2F43" w:rsidP="0EA1F04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1685511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lastRenderedPageBreak/>
              <w:t>Knowledge</w:t>
            </w:r>
          </w:p>
        </w:tc>
        <w:tc>
          <w:tcPr>
            <w:tcW w:w="3293" w:type="dxa"/>
          </w:tcPr>
          <w:p w14:paraId="7A9451E0" w14:textId="77777777" w:rsidR="008C106F" w:rsidRDefault="001D6CAC" w:rsidP="00005099">
            <w:pPr>
              <w:jc w:val="center"/>
              <w:rPr>
                <w:b/>
                <w:u w:val="single"/>
              </w:rPr>
            </w:pPr>
            <w:r w:rsidRPr="001D6CAC">
              <w:rPr>
                <w:b/>
                <w:u w:val="single"/>
              </w:rPr>
              <w:t>Textiles</w:t>
            </w:r>
          </w:p>
          <w:p w14:paraId="27160360" w14:textId="7975249E" w:rsidR="001D6CAC" w:rsidRDefault="025C6EFB" w:rsidP="00005099">
            <w:pPr>
              <w:jc w:val="center"/>
              <w:rPr>
                <w:b/>
              </w:rPr>
            </w:pPr>
            <w:r w:rsidRPr="0EA1F04B">
              <w:rPr>
                <w:b/>
                <w:bCs/>
              </w:rPr>
              <w:t>(Design a</w:t>
            </w:r>
            <w:r w:rsidR="71AC8CDE" w:rsidRPr="0EA1F04B">
              <w:rPr>
                <w:b/>
                <w:bCs/>
              </w:rPr>
              <w:t>nd</w:t>
            </w:r>
            <w:r w:rsidRPr="0EA1F04B">
              <w:rPr>
                <w:b/>
                <w:bCs/>
              </w:rPr>
              <w:t xml:space="preserve"> create a</w:t>
            </w:r>
            <w:r w:rsidR="34075666" w:rsidRPr="0EA1F04B">
              <w:rPr>
                <w:b/>
                <w:bCs/>
              </w:rPr>
              <w:t xml:space="preserve"> costume/</w:t>
            </w:r>
            <w:r w:rsidR="000565F3">
              <w:rPr>
                <w:b/>
                <w:bCs/>
              </w:rPr>
              <w:t>waist coat</w:t>
            </w:r>
            <w:r w:rsidRPr="0EA1F04B">
              <w:rPr>
                <w:b/>
                <w:bCs/>
              </w:rPr>
              <w:t>)</w:t>
            </w:r>
          </w:p>
          <w:p w14:paraId="29160BF4" w14:textId="0F18637E" w:rsidR="00FD2F43" w:rsidRPr="00FD2F43" w:rsidRDefault="00FD2F43" w:rsidP="00005099">
            <w:pPr>
              <w:jc w:val="center"/>
            </w:pPr>
            <w:r>
              <w:t xml:space="preserve">Children will create a piece of </w:t>
            </w:r>
            <w:r w:rsidRPr="005D2767">
              <w:t xml:space="preserve">costume for </w:t>
            </w:r>
            <w:r w:rsidR="000565F3">
              <w:t xml:space="preserve">Peter Pan. </w:t>
            </w:r>
            <w:r w:rsidRPr="005D2767">
              <w:t>Using</w:t>
            </w:r>
            <w:r>
              <w:t xml:space="preserve"> a range of stiches and </w:t>
            </w:r>
            <w:proofErr w:type="gramStart"/>
            <w:r>
              <w:t xml:space="preserve">fastenings, </w:t>
            </w:r>
            <w:r w:rsidR="000565F3">
              <w:t>and</w:t>
            </w:r>
            <w:proofErr w:type="gramEnd"/>
            <w:r w:rsidR="000565F3">
              <w:t xml:space="preserve"> measuring skills. T</w:t>
            </w:r>
            <w:r>
              <w:t xml:space="preserve">he children will design and create using a variety of fabrics and tools. </w:t>
            </w:r>
          </w:p>
          <w:p w14:paraId="4DD54B5C" w14:textId="77777777" w:rsidR="001D6CAC" w:rsidRPr="008C106F" w:rsidRDefault="001D6CAC" w:rsidP="00005099">
            <w:pPr>
              <w:jc w:val="center"/>
              <w:rPr>
                <w:b/>
              </w:rPr>
            </w:pPr>
          </w:p>
        </w:tc>
      </w:tr>
      <w:tr w:rsidR="001D6CAC" w14:paraId="694A79EE" w14:textId="77777777" w:rsidTr="0EA1F04B">
        <w:tc>
          <w:tcPr>
            <w:tcW w:w="817" w:type="dxa"/>
            <w:vMerge/>
          </w:tcPr>
          <w:p w14:paraId="7076E566" w14:textId="77777777" w:rsidR="008C106F" w:rsidRPr="008C106F" w:rsidRDefault="008C106F" w:rsidP="00447B15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1C4B717E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154DB6EF" w14:textId="77777777" w:rsidR="008C106F" w:rsidRPr="008C106F" w:rsidRDefault="008C106F" w:rsidP="00447B15">
            <w:pPr>
              <w:jc w:val="center"/>
              <w:rPr>
                <w:b/>
                <w:sz w:val="18"/>
              </w:rPr>
            </w:pPr>
          </w:p>
          <w:p w14:paraId="616F9F3A" w14:textId="77777777" w:rsidR="008C106F" w:rsidRPr="008C106F" w:rsidRDefault="008C106F" w:rsidP="00447B15">
            <w:pPr>
              <w:jc w:val="center"/>
              <w:rPr>
                <w:b/>
                <w:sz w:val="18"/>
              </w:rPr>
            </w:pPr>
          </w:p>
          <w:p w14:paraId="123C5AF3" w14:textId="77777777" w:rsidR="008C106F" w:rsidRPr="008C106F" w:rsidRDefault="008C106F" w:rsidP="00447B15">
            <w:pPr>
              <w:jc w:val="center"/>
              <w:rPr>
                <w:b/>
                <w:sz w:val="18"/>
              </w:rPr>
            </w:pPr>
          </w:p>
          <w:p w14:paraId="3079DED1" w14:textId="77777777" w:rsidR="008C106F" w:rsidRDefault="008C106F" w:rsidP="00447B15">
            <w:pPr>
              <w:jc w:val="center"/>
              <w:rPr>
                <w:b/>
                <w:sz w:val="18"/>
              </w:rPr>
            </w:pPr>
          </w:p>
          <w:p w14:paraId="4E65B6CA" w14:textId="77777777" w:rsidR="008C106F" w:rsidRPr="008C106F" w:rsidRDefault="008C106F" w:rsidP="00447B15">
            <w:pPr>
              <w:jc w:val="center"/>
              <w:rPr>
                <w:b/>
                <w:sz w:val="18"/>
              </w:rPr>
            </w:pPr>
          </w:p>
        </w:tc>
        <w:tc>
          <w:tcPr>
            <w:tcW w:w="3402" w:type="dxa"/>
          </w:tcPr>
          <w:p w14:paraId="2F224C6F" w14:textId="77777777" w:rsidR="001D6CAC" w:rsidRDefault="001D6CAC" w:rsidP="003236F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>
              <w:t>To be able to generate a range of ideas.</w:t>
            </w:r>
          </w:p>
          <w:p w14:paraId="5B46AB6E" w14:textId="46E88ACD" w:rsidR="00321D9D" w:rsidRDefault="025C6EFB" w:rsidP="0EA1F0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t xml:space="preserve">To be able to create a detailed plan with step-by-step instructions </w:t>
            </w:r>
            <w:proofErr w:type="gramStart"/>
            <w:r>
              <w:t>an</w:t>
            </w:r>
            <w:proofErr w:type="gramEnd"/>
            <w:r>
              <w:t xml:space="preserve"> diagrams. </w:t>
            </w:r>
          </w:p>
          <w:p w14:paraId="08E3140F" w14:textId="2A20C71F" w:rsidR="00B85866" w:rsidRDefault="2107E33A" w:rsidP="003236F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>
              <w:t>To be able to produce an exploded diagram of their design.</w:t>
            </w:r>
          </w:p>
          <w:p w14:paraId="41F6C954" w14:textId="77777777" w:rsidR="003236FE" w:rsidRPr="001D6CAC" w:rsidRDefault="3D98D224" w:rsidP="003236F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>
              <w:t>To be able to use a range of tools and equipment precisely and safely.</w:t>
            </w:r>
          </w:p>
          <w:p w14:paraId="0E84A5C4" w14:textId="58EC9D38" w:rsidR="00DA7011" w:rsidRDefault="3D98D224" w:rsidP="003236F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>
              <w:t>To be able to measure and saw wood accurately.</w:t>
            </w:r>
          </w:p>
          <w:p w14:paraId="085853D9" w14:textId="4AF84F3E" w:rsidR="004B19CF" w:rsidRDefault="004B19CF" w:rsidP="003236F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>
              <w:t>To be able to construct a pulley system.</w:t>
            </w:r>
          </w:p>
          <w:p w14:paraId="6BFAB22A" w14:textId="1FA18A7A" w:rsidR="001D6CAC" w:rsidRPr="00321D9D" w:rsidRDefault="3D98D224" w:rsidP="0EA1F0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>
              <w:t xml:space="preserve">To be able to evaluate </w:t>
            </w:r>
            <w:r w:rsidR="7C92D5E6">
              <w:t xml:space="preserve">the appearance and function of their model </w:t>
            </w:r>
            <w:r>
              <w:t>and suggest improvements</w:t>
            </w:r>
            <w:r w:rsidR="7C92D5E6">
              <w:t>.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14:paraId="0B91E97A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77B6964E" w14:textId="77777777" w:rsidR="008C106F" w:rsidRPr="008C106F" w:rsidRDefault="008C106F" w:rsidP="00447B15">
            <w:pPr>
              <w:jc w:val="center"/>
              <w:rPr>
                <w:b/>
                <w:sz w:val="18"/>
              </w:rPr>
            </w:pPr>
          </w:p>
        </w:tc>
        <w:tc>
          <w:tcPr>
            <w:tcW w:w="3543" w:type="dxa"/>
          </w:tcPr>
          <w:p w14:paraId="3D57ED75" w14:textId="70402CCA" w:rsidR="025C6EFB" w:rsidRDefault="025C6EFB" w:rsidP="0EA1F04B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t xml:space="preserve">To be able to create a detailed </w:t>
            </w:r>
            <w:r w:rsidR="1BB68798">
              <w:t>recipe</w:t>
            </w:r>
            <w:r>
              <w:t xml:space="preserve"> with step-by-step instructions </w:t>
            </w:r>
            <w:proofErr w:type="gramStart"/>
            <w:r>
              <w:t>an</w:t>
            </w:r>
            <w:proofErr w:type="gramEnd"/>
            <w:r>
              <w:t xml:space="preserve"> diagrams. </w:t>
            </w:r>
          </w:p>
          <w:p w14:paraId="7307E2D2" w14:textId="4B6EDFBE" w:rsidR="025C6EFB" w:rsidRDefault="025C6EFB" w:rsidP="0EA1F04B">
            <w:pPr>
              <w:pStyle w:val="ListParagraph"/>
              <w:numPr>
                <w:ilvl w:val="0"/>
                <w:numId w:val="13"/>
              </w:numPr>
            </w:pPr>
            <w:r>
              <w:t>To be able to use a range of tools and equipment precisely and safely.</w:t>
            </w:r>
          </w:p>
          <w:p w14:paraId="6941B6D4" w14:textId="5A8B67F1" w:rsidR="00541BB6" w:rsidRDefault="1BB68798" w:rsidP="001D6CA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To be able to cut/peel/grate and mix foods.</w:t>
            </w:r>
          </w:p>
          <w:p w14:paraId="77E744F3" w14:textId="77777777" w:rsidR="001D6CAC" w:rsidRPr="00244BD9" w:rsidRDefault="00590743" w:rsidP="001D6CA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/>
              </w:rPr>
            </w:pPr>
            <w:r>
              <w:t>Making improvements to a recipe</w:t>
            </w:r>
            <w:r w:rsidR="00BB0C49">
              <w:t xml:space="preserve"> to make it healthy.</w:t>
            </w:r>
          </w:p>
          <w:p w14:paraId="1DC446B9" w14:textId="46A6C755" w:rsidR="00244BD9" w:rsidRPr="00244BD9" w:rsidRDefault="00244BD9" w:rsidP="0EA1F04B">
            <w:pPr>
              <w:pStyle w:val="ListParagraph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14:paraId="0DD9D956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79737F92" w14:textId="77777777" w:rsidR="008C106F" w:rsidRPr="008C106F" w:rsidRDefault="008C106F" w:rsidP="00447B15">
            <w:pPr>
              <w:jc w:val="center"/>
              <w:rPr>
                <w:b/>
                <w:sz w:val="18"/>
              </w:rPr>
            </w:pPr>
          </w:p>
        </w:tc>
        <w:tc>
          <w:tcPr>
            <w:tcW w:w="3293" w:type="dxa"/>
          </w:tcPr>
          <w:p w14:paraId="5EF2013E" w14:textId="77777777" w:rsidR="001D6CAC" w:rsidRDefault="025C6EFB" w:rsidP="001D6CA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To be able to generate a range of ideas.</w:t>
            </w:r>
          </w:p>
          <w:p w14:paraId="343FFBCC" w14:textId="35AD997A" w:rsidR="001D6CAC" w:rsidRDefault="025C6EFB" w:rsidP="001D6CA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 xml:space="preserve">To be able to create a detailed plan with step-by-step instructions </w:t>
            </w:r>
            <w:proofErr w:type="gramStart"/>
            <w:r>
              <w:t>an</w:t>
            </w:r>
            <w:proofErr w:type="gramEnd"/>
            <w:r>
              <w:t xml:space="preserve"> diagrams. </w:t>
            </w:r>
          </w:p>
          <w:p w14:paraId="5FE59E18" w14:textId="14F9807E" w:rsidR="000565F3" w:rsidRDefault="000565F3" w:rsidP="001D6CA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To be able to take specific measurements.</w:t>
            </w:r>
          </w:p>
          <w:p w14:paraId="748960C1" w14:textId="42AA4580" w:rsidR="008C106F" w:rsidRPr="008E6032" w:rsidRDefault="09DCB276" w:rsidP="008E6032">
            <w:pPr>
              <w:pStyle w:val="ListParagraph"/>
              <w:numPr>
                <w:ilvl w:val="0"/>
                <w:numId w:val="13"/>
              </w:numPr>
            </w:pPr>
            <w:r>
              <w:t>To be able to pin and tack fabrics.</w:t>
            </w:r>
          </w:p>
          <w:p w14:paraId="3E460F1B" w14:textId="77777777" w:rsidR="008E6032" w:rsidRPr="008E6032" w:rsidRDefault="09DCB276" w:rsidP="008E6032">
            <w:pPr>
              <w:pStyle w:val="ListParagraph"/>
              <w:numPr>
                <w:ilvl w:val="0"/>
                <w:numId w:val="13"/>
              </w:numPr>
            </w:pPr>
            <w:r>
              <w:t>To be able to use a range of stiches.</w:t>
            </w:r>
          </w:p>
          <w:p w14:paraId="514557A8" w14:textId="77777777" w:rsidR="008E6032" w:rsidRDefault="008E6032" w:rsidP="008E6032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8E6032">
              <w:t>To be able to join fabrics accurately.</w:t>
            </w:r>
            <w:r>
              <w:rPr>
                <w:b/>
              </w:rPr>
              <w:t xml:space="preserve"> </w:t>
            </w:r>
          </w:p>
          <w:p w14:paraId="3E33EE51" w14:textId="1AC0F191" w:rsidR="000565F3" w:rsidRPr="000565F3" w:rsidRDefault="000565F3" w:rsidP="008E6032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0565F3">
              <w:rPr>
                <w:bCs/>
              </w:rPr>
              <w:t xml:space="preserve">To be able to </w:t>
            </w:r>
            <w:proofErr w:type="gramStart"/>
            <w:r w:rsidRPr="000565F3">
              <w:rPr>
                <w:bCs/>
              </w:rPr>
              <w:t>attached</w:t>
            </w:r>
            <w:proofErr w:type="gramEnd"/>
            <w:r w:rsidRPr="000565F3">
              <w:rPr>
                <w:bCs/>
              </w:rPr>
              <w:t xml:space="preserve"> fastenings.</w:t>
            </w:r>
          </w:p>
        </w:tc>
      </w:tr>
    </w:tbl>
    <w:p w14:paraId="69349DDD" w14:textId="1782EF73" w:rsidR="008C106F" w:rsidRDefault="008C106F"/>
    <w:p w14:paraId="1528C70D" w14:textId="58690102" w:rsidR="00E56C11" w:rsidRDefault="00E56C11"/>
    <w:p w14:paraId="4F5887E9" w14:textId="1262DBDA" w:rsidR="00E56C11" w:rsidRDefault="00E56C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1050"/>
        <w:gridCol w:w="3641"/>
        <w:gridCol w:w="1050"/>
        <w:gridCol w:w="3304"/>
        <w:gridCol w:w="1130"/>
        <w:gridCol w:w="2964"/>
      </w:tblGrid>
      <w:tr w:rsidR="00005099" w14:paraId="64D00F46" w14:textId="77777777" w:rsidTr="004B19CF">
        <w:tc>
          <w:tcPr>
            <w:tcW w:w="809" w:type="dxa"/>
            <w:tcBorders>
              <w:bottom w:val="single" w:sz="4" w:space="0" w:color="auto"/>
            </w:tcBorders>
          </w:tcPr>
          <w:p w14:paraId="22991189" w14:textId="77777777" w:rsidR="008C106F" w:rsidRPr="008C106F" w:rsidRDefault="008C106F" w:rsidP="00447B15">
            <w:pPr>
              <w:jc w:val="center"/>
              <w:rPr>
                <w:b/>
              </w:rPr>
            </w:pPr>
            <w:r w:rsidRPr="008C106F">
              <w:rPr>
                <w:b/>
              </w:rPr>
              <w:lastRenderedPageBreak/>
              <w:t>Year</w:t>
            </w:r>
          </w:p>
          <w:p w14:paraId="65427DF9" w14:textId="77777777" w:rsidR="008C106F" w:rsidRPr="008C106F" w:rsidRDefault="008C106F" w:rsidP="00447B15">
            <w:pPr>
              <w:jc w:val="center"/>
              <w:rPr>
                <w:b/>
              </w:rPr>
            </w:pPr>
            <w:r w:rsidRPr="008C106F">
              <w:rPr>
                <w:b/>
              </w:rPr>
              <w:t>Group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</w:tcPr>
          <w:p w14:paraId="42E7A50E" w14:textId="77777777" w:rsidR="008C106F" w:rsidRPr="008C106F" w:rsidRDefault="008C106F" w:rsidP="00447B15">
            <w:pPr>
              <w:jc w:val="center"/>
              <w:rPr>
                <w:b/>
              </w:rPr>
            </w:pPr>
          </w:p>
        </w:tc>
        <w:tc>
          <w:tcPr>
            <w:tcW w:w="3641" w:type="dxa"/>
            <w:shd w:val="clear" w:color="auto" w:fill="FFFF00"/>
          </w:tcPr>
          <w:p w14:paraId="4BB3DDA1" w14:textId="77777777" w:rsidR="008C106F" w:rsidRPr="008C106F" w:rsidRDefault="008C106F" w:rsidP="00447B15">
            <w:pPr>
              <w:jc w:val="center"/>
              <w:rPr>
                <w:b/>
              </w:rPr>
            </w:pPr>
            <w:r w:rsidRPr="008C106F">
              <w:rPr>
                <w:b/>
              </w:rPr>
              <w:t>Autumn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E4A57A2" w14:textId="77777777" w:rsidR="008C106F" w:rsidRPr="008C106F" w:rsidRDefault="008C106F" w:rsidP="00447B15">
            <w:pPr>
              <w:rPr>
                <w:b/>
              </w:rPr>
            </w:pPr>
          </w:p>
        </w:tc>
        <w:tc>
          <w:tcPr>
            <w:tcW w:w="3304" w:type="dxa"/>
            <w:shd w:val="clear" w:color="auto" w:fill="00CC00"/>
          </w:tcPr>
          <w:p w14:paraId="1510BC25" w14:textId="77777777" w:rsidR="008C106F" w:rsidRPr="008C106F" w:rsidRDefault="008C106F" w:rsidP="00447B15">
            <w:pPr>
              <w:jc w:val="center"/>
              <w:rPr>
                <w:b/>
              </w:rPr>
            </w:pPr>
            <w:r w:rsidRPr="008C106F">
              <w:rPr>
                <w:b/>
              </w:rPr>
              <w:t>Spring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14:paraId="3E0E8632" w14:textId="77777777" w:rsidR="008C106F" w:rsidRPr="008C106F" w:rsidRDefault="008C106F" w:rsidP="00447B15">
            <w:pPr>
              <w:rPr>
                <w:b/>
              </w:rPr>
            </w:pPr>
          </w:p>
        </w:tc>
        <w:tc>
          <w:tcPr>
            <w:tcW w:w="2964" w:type="dxa"/>
            <w:shd w:val="clear" w:color="auto" w:fill="3399FF"/>
          </w:tcPr>
          <w:p w14:paraId="4E3F1331" w14:textId="77777777" w:rsidR="008C106F" w:rsidRPr="008C106F" w:rsidRDefault="008C106F" w:rsidP="00447B15">
            <w:pPr>
              <w:jc w:val="center"/>
              <w:rPr>
                <w:b/>
              </w:rPr>
            </w:pPr>
            <w:r w:rsidRPr="008C106F">
              <w:rPr>
                <w:b/>
              </w:rPr>
              <w:t>Summer</w:t>
            </w:r>
          </w:p>
        </w:tc>
      </w:tr>
      <w:tr w:rsidR="008C106F" w14:paraId="3757619F" w14:textId="77777777" w:rsidTr="004B19CF">
        <w:tc>
          <w:tcPr>
            <w:tcW w:w="809" w:type="dxa"/>
            <w:vMerge w:val="restart"/>
            <w:shd w:val="clear" w:color="auto" w:fill="FBD4B4" w:themeFill="accent6" w:themeFillTint="66"/>
          </w:tcPr>
          <w:p w14:paraId="1CE6CD6B" w14:textId="77777777" w:rsidR="008C106F" w:rsidRPr="008C106F" w:rsidRDefault="008C106F" w:rsidP="00447B1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5D63454E" w14:textId="77777777" w:rsidR="008C106F" w:rsidRPr="008C106F" w:rsidRDefault="008C106F" w:rsidP="00447B15">
            <w:pPr>
              <w:jc w:val="center"/>
              <w:rPr>
                <w:b/>
              </w:rPr>
            </w:pPr>
          </w:p>
          <w:p w14:paraId="4466AD75" w14:textId="77777777" w:rsidR="008C106F" w:rsidRPr="008C106F" w:rsidRDefault="008C106F" w:rsidP="00447B15">
            <w:pPr>
              <w:jc w:val="center"/>
              <w:rPr>
                <w:b/>
              </w:rPr>
            </w:pPr>
          </w:p>
          <w:p w14:paraId="32193F77" w14:textId="77777777" w:rsidR="008C106F" w:rsidRPr="008C106F" w:rsidRDefault="008C106F" w:rsidP="00447B15">
            <w:pPr>
              <w:jc w:val="center"/>
              <w:rPr>
                <w:b/>
              </w:rPr>
            </w:pPr>
          </w:p>
          <w:p w14:paraId="0DA48988" w14:textId="77777777" w:rsidR="008C106F" w:rsidRPr="008C106F" w:rsidRDefault="008C106F" w:rsidP="00447B15">
            <w:pPr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C3CDCF3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  <w:p w14:paraId="45F55F79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</w:p>
          <w:p w14:paraId="715C6EE9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</w:p>
          <w:p w14:paraId="0217C534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</w:p>
          <w:p w14:paraId="64F5065F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</w:p>
          <w:p w14:paraId="27026A58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</w:p>
          <w:p w14:paraId="22B677CE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641" w:type="dxa"/>
          </w:tcPr>
          <w:p w14:paraId="4D1ED867" w14:textId="4EA53469" w:rsidR="008C106F" w:rsidRPr="008E6032" w:rsidRDefault="0038293A" w:rsidP="00ED5DF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Electrical Syste</w:t>
            </w:r>
            <w:r w:rsidR="008E6032" w:rsidRPr="008E6032">
              <w:rPr>
                <w:b/>
                <w:u w:val="single"/>
              </w:rPr>
              <w:t xml:space="preserve">ms </w:t>
            </w:r>
          </w:p>
          <w:p w14:paraId="3360B498" w14:textId="5BE04449" w:rsidR="008E6032" w:rsidRDefault="09DCB276" w:rsidP="00ED5DFB">
            <w:pPr>
              <w:jc w:val="center"/>
              <w:rPr>
                <w:b/>
              </w:rPr>
            </w:pPr>
            <w:r w:rsidRPr="0EA1F04B">
              <w:rPr>
                <w:b/>
                <w:bCs/>
              </w:rPr>
              <w:t>(</w:t>
            </w:r>
            <w:r w:rsidR="5D518FB1" w:rsidRPr="0EA1F04B">
              <w:rPr>
                <w:b/>
                <w:bCs/>
              </w:rPr>
              <w:t>Designing</w:t>
            </w:r>
            <w:r w:rsidR="5E6A177C" w:rsidRPr="0EA1F04B">
              <w:rPr>
                <w:b/>
                <w:bCs/>
              </w:rPr>
              <w:t xml:space="preserve"> and making</w:t>
            </w:r>
            <w:r w:rsidR="5D518FB1" w:rsidRPr="0EA1F04B">
              <w:rPr>
                <w:b/>
                <w:bCs/>
              </w:rPr>
              <w:t xml:space="preserve"> an electronic game</w:t>
            </w:r>
            <w:r w:rsidRPr="0EA1F04B">
              <w:rPr>
                <w:b/>
                <w:bCs/>
              </w:rPr>
              <w:t>)</w:t>
            </w:r>
          </w:p>
          <w:p w14:paraId="493C1C2C" w14:textId="77C6A060" w:rsidR="004D30F9" w:rsidRPr="004D30F9" w:rsidRDefault="6E2B4A1C" w:rsidP="00ED5DFB">
            <w:pPr>
              <w:jc w:val="center"/>
            </w:pPr>
            <w:r>
              <w:t>Children will work in groups to create a</w:t>
            </w:r>
            <w:r w:rsidR="5E6A177C">
              <w:t>n electronic gam</w:t>
            </w:r>
            <w:r>
              <w:t>e</w:t>
            </w:r>
            <w:r w:rsidR="5E6A177C">
              <w:t xml:space="preserve"> using their knowledge of circuits.</w:t>
            </w:r>
            <w:r>
              <w:t xml:space="preserve"> They will design their </w:t>
            </w:r>
            <w:r w:rsidR="5E6A177C">
              <w:t xml:space="preserve">game </w:t>
            </w:r>
            <w:r w:rsidR="1DBD2E98">
              <w:t xml:space="preserve">and create a working circuit to make their game </w:t>
            </w:r>
            <w:r w:rsidR="0015032C">
              <w:t>light up or make a sound.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2119FA0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304" w:type="dxa"/>
          </w:tcPr>
          <w:p w14:paraId="4E099871" w14:textId="77777777" w:rsidR="00A70931" w:rsidRDefault="00A70931" w:rsidP="00ED5DF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Food</w:t>
            </w:r>
          </w:p>
          <w:p w14:paraId="4D352BEB" w14:textId="056A7D10" w:rsidR="008E6032" w:rsidRDefault="00A70931" w:rsidP="00ED5DFB">
            <w:pPr>
              <w:jc w:val="center"/>
              <w:rPr>
                <w:b/>
              </w:rPr>
            </w:pPr>
            <w:r>
              <w:rPr>
                <w:b/>
              </w:rPr>
              <w:t xml:space="preserve">(Creating a </w:t>
            </w:r>
            <w:r w:rsidR="001E123C">
              <w:rPr>
                <w:b/>
              </w:rPr>
              <w:t xml:space="preserve">healthy </w:t>
            </w:r>
            <w:r>
              <w:rPr>
                <w:b/>
              </w:rPr>
              <w:t xml:space="preserve">packed lunch for a </w:t>
            </w:r>
            <w:r w:rsidR="002E475A">
              <w:rPr>
                <w:b/>
              </w:rPr>
              <w:t>school trip</w:t>
            </w:r>
            <w:r w:rsidR="00C172AC">
              <w:rPr>
                <w:b/>
              </w:rPr>
              <w:t>).</w:t>
            </w:r>
          </w:p>
          <w:p w14:paraId="0BE2AD97" w14:textId="77777777" w:rsidR="004D30F9" w:rsidRDefault="004D30F9" w:rsidP="00ED5DFB">
            <w:pPr>
              <w:jc w:val="center"/>
              <w:rPr>
                <w:b/>
              </w:rPr>
            </w:pPr>
          </w:p>
          <w:p w14:paraId="5E32386A" w14:textId="77777777" w:rsidR="000510D4" w:rsidRDefault="783EBDB7" w:rsidP="001C03A0">
            <w:pPr>
              <w:jc w:val="center"/>
            </w:pPr>
            <w:r>
              <w:t>Children will create a</w:t>
            </w:r>
            <w:r w:rsidR="6DC9C380">
              <w:t>nd design a</w:t>
            </w:r>
            <w:r>
              <w:t xml:space="preserve"> healthy packed lunch. They will research healthy foods</w:t>
            </w:r>
            <w:r w:rsidR="5210DCC1">
              <w:t xml:space="preserve">. </w:t>
            </w:r>
            <w:r w:rsidR="4A48DD5E">
              <w:t xml:space="preserve">Undertake market research </w:t>
            </w:r>
            <w:r w:rsidR="5210DCC1">
              <w:t xml:space="preserve">of </w:t>
            </w:r>
            <w:r w:rsidR="5F353548">
              <w:t xml:space="preserve">favourite </w:t>
            </w:r>
            <w:r w:rsidR="1687C57F">
              <w:t>pac</w:t>
            </w:r>
            <w:r w:rsidR="6DC9C380">
              <w:t xml:space="preserve">ked lunch </w:t>
            </w:r>
            <w:r w:rsidR="5210DCC1">
              <w:t>foods</w:t>
            </w:r>
            <w:r w:rsidR="1687C57F">
              <w:t xml:space="preserve"> </w:t>
            </w:r>
            <w:r w:rsidR="4A48DD5E">
              <w:t xml:space="preserve">with an appropriate audience. </w:t>
            </w:r>
          </w:p>
          <w:p w14:paraId="122A3DD2" w14:textId="65D209FD" w:rsidR="004D30F9" w:rsidRPr="004D30F9" w:rsidRDefault="0B642828" w:rsidP="0EA1F04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EA1F04B">
              <w:rPr>
                <w:rFonts w:ascii="Calibri" w:hAnsi="Calibri" w:cs="Calibri"/>
                <w:color w:val="000000" w:themeColor="text1"/>
              </w:rPr>
              <w:t>To be able to understand the foods that complement each other.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9924B19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2964" w:type="dxa"/>
          </w:tcPr>
          <w:p w14:paraId="7C57E58E" w14:textId="4C3A88CC" w:rsidR="00ED5DFB" w:rsidRDefault="00611DD7" w:rsidP="008E603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Structures</w:t>
            </w:r>
          </w:p>
          <w:p w14:paraId="530E72F1" w14:textId="2594AAFC" w:rsidR="008E6032" w:rsidRDefault="008E6032" w:rsidP="008E603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1E123C">
              <w:rPr>
                <w:b/>
              </w:rPr>
              <w:t>Building a bird house</w:t>
            </w:r>
            <w:r w:rsidR="00695921">
              <w:rPr>
                <w:b/>
              </w:rPr>
              <w:t>/feeder</w:t>
            </w:r>
            <w:r w:rsidR="001E123C">
              <w:rPr>
                <w:b/>
              </w:rPr>
              <w:t xml:space="preserve"> for the </w:t>
            </w:r>
            <w:r w:rsidR="00611DD7">
              <w:rPr>
                <w:b/>
              </w:rPr>
              <w:t>woodland area</w:t>
            </w:r>
            <w:r>
              <w:rPr>
                <w:b/>
              </w:rPr>
              <w:t xml:space="preserve">) </w:t>
            </w:r>
          </w:p>
          <w:p w14:paraId="6C5C7937" w14:textId="77777777" w:rsidR="00FD2F43" w:rsidRDefault="00FD2F43" w:rsidP="008E6032">
            <w:pPr>
              <w:jc w:val="center"/>
              <w:rPr>
                <w:b/>
              </w:rPr>
            </w:pPr>
          </w:p>
          <w:p w14:paraId="32A321E0" w14:textId="6F505A44" w:rsidR="00FD2F43" w:rsidRPr="00FD2F43" w:rsidRDefault="00075134" w:rsidP="008E6032">
            <w:pPr>
              <w:jc w:val="center"/>
            </w:pPr>
            <w:r>
              <w:t xml:space="preserve">Children will </w:t>
            </w:r>
            <w:r w:rsidR="00C6552C">
              <w:t>work in groups to</w:t>
            </w:r>
            <w:r w:rsidR="008A4784">
              <w:t xml:space="preserve"> design and</w:t>
            </w:r>
            <w:r w:rsidR="00C6552C">
              <w:t xml:space="preserve"> </w:t>
            </w:r>
            <w:r>
              <w:t>construct a wooden bird house</w:t>
            </w:r>
            <w:r w:rsidR="00C6552C">
              <w:t xml:space="preserve"> suitabl</w:t>
            </w:r>
            <w:r w:rsidR="008A4784">
              <w:t>e</w:t>
            </w:r>
            <w:r w:rsidR="00C6552C">
              <w:t xml:space="preserve"> for the school woodland area</w:t>
            </w:r>
            <w:r w:rsidR="008A4784">
              <w:t xml:space="preserve">. They will use research </w:t>
            </w:r>
            <w:r w:rsidR="009D76BF">
              <w:t xml:space="preserve">and build on prior knowledge of </w:t>
            </w:r>
            <w:r w:rsidR="002E182F">
              <w:t>structures.</w:t>
            </w:r>
          </w:p>
        </w:tc>
      </w:tr>
      <w:tr w:rsidR="008C106F" w14:paraId="3A6F1415" w14:textId="77777777" w:rsidTr="004B19CF">
        <w:trPr>
          <w:trHeight w:val="2584"/>
        </w:trPr>
        <w:tc>
          <w:tcPr>
            <w:tcW w:w="809" w:type="dxa"/>
            <w:vMerge/>
          </w:tcPr>
          <w:p w14:paraId="2E48E309" w14:textId="77777777" w:rsidR="008C106F" w:rsidRPr="008C106F" w:rsidRDefault="008C106F" w:rsidP="00447B15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D6E3BC" w:themeFill="accent3" w:themeFillTint="66"/>
          </w:tcPr>
          <w:p w14:paraId="3D3A94AE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0B66AAD6" w14:textId="77777777" w:rsidR="008C106F" w:rsidRPr="008C106F" w:rsidRDefault="008C106F" w:rsidP="00447B15">
            <w:pPr>
              <w:jc w:val="center"/>
              <w:rPr>
                <w:b/>
                <w:sz w:val="18"/>
              </w:rPr>
            </w:pPr>
          </w:p>
          <w:p w14:paraId="7CB47C20" w14:textId="77777777" w:rsidR="008C106F" w:rsidRPr="008C106F" w:rsidRDefault="008C106F" w:rsidP="00447B15">
            <w:pPr>
              <w:jc w:val="center"/>
              <w:rPr>
                <w:b/>
                <w:sz w:val="18"/>
              </w:rPr>
            </w:pPr>
          </w:p>
          <w:p w14:paraId="330AD428" w14:textId="77777777" w:rsidR="008C106F" w:rsidRPr="008C106F" w:rsidRDefault="008C106F" w:rsidP="00447B15">
            <w:pPr>
              <w:jc w:val="center"/>
              <w:rPr>
                <w:b/>
                <w:sz w:val="18"/>
              </w:rPr>
            </w:pPr>
          </w:p>
          <w:p w14:paraId="4179D82D" w14:textId="77777777" w:rsidR="008C106F" w:rsidRDefault="008C106F" w:rsidP="00447B15">
            <w:pPr>
              <w:jc w:val="center"/>
              <w:rPr>
                <w:b/>
                <w:sz w:val="18"/>
              </w:rPr>
            </w:pPr>
          </w:p>
          <w:p w14:paraId="7A67016C" w14:textId="77777777" w:rsidR="008C106F" w:rsidRPr="008C106F" w:rsidRDefault="008C106F" w:rsidP="00447B15">
            <w:pPr>
              <w:jc w:val="center"/>
              <w:rPr>
                <w:b/>
                <w:sz w:val="18"/>
              </w:rPr>
            </w:pPr>
          </w:p>
        </w:tc>
        <w:tc>
          <w:tcPr>
            <w:tcW w:w="3641" w:type="dxa"/>
          </w:tcPr>
          <w:p w14:paraId="5CAE8C96" w14:textId="77777777" w:rsidR="004D30F9" w:rsidRDefault="6E2B4A1C" w:rsidP="008E603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>
              <w:t>To be able to use sheet and construction materials appropriately.</w:t>
            </w:r>
          </w:p>
          <w:p w14:paraId="4CAF3476" w14:textId="77777777" w:rsidR="008E6032" w:rsidRDefault="09DCB276" w:rsidP="008E603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>
              <w:t>To be able to generate a range of ideas.</w:t>
            </w:r>
          </w:p>
          <w:p w14:paraId="55A39606" w14:textId="3C4DE092" w:rsidR="008E6032" w:rsidRDefault="09DCB276" w:rsidP="0EA1F04B">
            <w:pPr>
              <w:pStyle w:val="ListParagraph"/>
              <w:numPr>
                <w:ilvl w:val="0"/>
                <w:numId w:val="12"/>
              </w:numPr>
            </w:pPr>
            <w:r>
              <w:t>To be able to create a detailed plan with step-by-step instructions an</w:t>
            </w:r>
            <w:r w:rsidR="6E2B4A1C">
              <w:t>d</w:t>
            </w:r>
            <w:r>
              <w:t xml:space="preserve"> diagrams</w:t>
            </w:r>
            <w:r w:rsidR="7C233B23">
              <w:t xml:space="preserve"> and an exploded diagram.</w:t>
            </w:r>
          </w:p>
          <w:p w14:paraId="7FBF4223" w14:textId="77777777" w:rsidR="00ED5DFB" w:rsidRDefault="008E6032" w:rsidP="00ED5D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 use a range of tools and equipment precisely. </w:t>
            </w:r>
          </w:p>
          <w:p w14:paraId="63A1AFDC" w14:textId="1F4B665C" w:rsidR="008E6032" w:rsidRDefault="09DCB276" w:rsidP="0EA1F04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EA1F04B">
              <w:rPr>
                <w:rFonts w:ascii="Calibri" w:hAnsi="Calibri" w:cs="Calibri"/>
                <w:color w:val="000000" w:themeColor="text1"/>
              </w:rPr>
              <w:lastRenderedPageBreak/>
              <w:t xml:space="preserve"> To be able to discuss the aesthetic qualities and functionality of products. </w:t>
            </w:r>
          </w:p>
          <w:p w14:paraId="735EA2F6" w14:textId="77777777" w:rsidR="008E6032" w:rsidRDefault="09DCB276" w:rsidP="008E603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EA1F04B">
              <w:rPr>
                <w:rFonts w:ascii="Calibri" w:hAnsi="Calibri" w:cs="Calibri"/>
                <w:color w:val="000000" w:themeColor="text1"/>
              </w:rPr>
              <w:t xml:space="preserve">To be able to evaluate the appearance and function of the product. </w:t>
            </w:r>
          </w:p>
          <w:p w14:paraId="349346C0" w14:textId="57F89950" w:rsidR="008E6032" w:rsidRDefault="09DCB276" w:rsidP="008E603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EA1F04B">
              <w:rPr>
                <w:rFonts w:ascii="Calibri" w:hAnsi="Calibri" w:cs="Calibri"/>
                <w:color w:val="000000" w:themeColor="text1"/>
              </w:rPr>
              <w:t xml:space="preserve">To be able to identify and suggest what improvements could be made considering material, sustainability and how much the product would cost to make. </w:t>
            </w:r>
          </w:p>
          <w:p w14:paraId="771E6DB2" w14:textId="3FC61C04" w:rsidR="00FF0B13" w:rsidRPr="008E6032" w:rsidRDefault="00107203" w:rsidP="008E603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be able to create a complete simple circuit.</w:t>
            </w:r>
          </w:p>
          <w:tbl>
            <w:tblPr>
              <w:tblW w:w="342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25"/>
            </w:tblGrid>
            <w:tr w:rsidR="00ED5DFB" w:rsidRPr="00ED5DFB" w14:paraId="41912DC3" w14:textId="77777777" w:rsidTr="0EA1F04B">
              <w:trPr>
                <w:trHeight w:val="3328"/>
              </w:trPr>
              <w:tc>
                <w:tcPr>
                  <w:tcW w:w="0" w:type="auto"/>
                </w:tcPr>
                <w:p w14:paraId="6C2AD097" w14:textId="77777777" w:rsidR="00481BCC" w:rsidRPr="00481BCC" w:rsidRDefault="00481BCC" w:rsidP="00005099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799563E2" w14:textId="77777777" w:rsidR="00005099" w:rsidRPr="00005099" w:rsidRDefault="00005099" w:rsidP="000050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325D154" w14:textId="77777777" w:rsidR="00ED5DFB" w:rsidRPr="00ED5DFB" w:rsidRDefault="00ED5DFB" w:rsidP="00ED5DF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14:paraId="0CDC8A04" w14:textId="77777777" w:rsidR="008C106F" w:rsidRPr="008C106F" w:rsidRDefault="008C106F" w:rsidP="00447B15">
            <w:pPr>
              <w:rPr>
                <w:b/>
              </w:rPr>
            </w:pPr>
          </w:p>
        </w:tc>
        <w:tc>
          <w:tcPr>
            <w:tcW w:w="1050" w:type="dxa"/>
            <w:shd w:val="clear" w:color="auto" w:fill="D6E3BC" w:themeFill="accent3" w:themeFillTint="66"/>
          </w:tcPr>
          <w:p w14:paraId="03A770BB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lastRenderedPageBreak/>
              <w:t>Skills</w:t>
            </w:r>
          </w:p>
          <w:p w14:paraId="499C6F07" w14:textId="77777777" w:rsidR="008C106F" w:rsidRPr="008C106F" w:rsidRDefault="008C106F" w:rsidP="00447B15">
            <w:pPr>
              <w:jc w:val="center"/>
              <w:rPr>
                <w:b/>
                <w:sz w:val="18"/>
              </w:rPr>
            </w:pPr>
          </w:p>
        </w:tc>
        <w:tc>
          <w:tcPr>
            <w:tcW w:w="3304" w:type="dxa"/>
          </w:tcPr>
          <w:p w14:paraId="3662D3D7" w14:textId="77777777" w:rsidR="00652158" w:rsidRDefault="74115B2C" w:rsidP="0065215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>
              <w:t>To be able to generate a range of ideas.</w:t>
            </w:r>
          </w:p>
          <w:p w14:paraId="3EFF778C" w14:textId="77777777" w:rsidR="00652158" w:rsidRDefault="74115B2C" w:rsidP="0065215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>
              <w:t xml:space="preserve">To be able to create a detailed plan with step-by-step instructions </w:t>
            </w:r>
            <w:proofErr w:type="gramStart"/>
            <w:r>
              <w:t>an</w:t>
            </w:r>
            <w:proofErr w:type="gramEnd"/>
            <w:r>
              <w:t xml:space="preserve"> diagrams. </w:t>
            </w:r>
          </w:p>
          <w:p w14:paraId="35202EBF" w14:textId="51A519A6" w:rsidR="00652158" w:rsidRDefault="74115B2C" w:rsidP="006521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EA1F04B">
              <w:rPr>
                <w:rFonts w:ascii="Calibri" w:hAnsi="Calibri" w:cs="Calibri"/>
                <w:color w:val="000000" w:themeColor="text1"/>
              </w:rPr>
              <w:t>To use a range of tools and equipment precisely.</w:t>
            </w:r>
          </w:p>
          <w:p w14:paraId="14922DFB" w14:textId="4ABDB089" w:rsidR="00C64A8B" w:rsidRDefault="2A861B6B" w:rsidP="006521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EA1F04B">
              <w:rPr>
                <w:rFonts w:ascii="Calibri" w:hAnsi="Calibri" w:cs="Calibri"/>
                <w:color w:val="000000" w:themeColor="text1"/>
              </w:rPr>
              <w:t>To be able to follow a recipe including using the correct quantities</w:t>
            </w:r>
            <w:r w:rsidR="096FC6AD" w:rsidRPr="0EA1F04B">
              <w:rPr>
                <w:rFonts w:ascii="Calibri" w:hAnsi="Calibri" w:cs="Calibri"/>
                <w:color w:val="000000" w:themeColor="text1"/>
              </w:rPr>
              <w:t xml:space="preserve"> of each ingredient.</w:t>
            </w:r>
          </w:p>
          <w:p w14:paraId="6A2A61F1" w14:textId="66BAFB04" w:rsidR="001268AC" w:rsidRDefault="096FC6AD" w:rsidP="006521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EA1F04B">
              <w:rPr>
                <w:rFonts w:ascii="Calibri" w:hAnsi="Calibri" w:cs="Calibri"/>
                <w:color w:val="000000" w:themeColor="text1"/>
              </w:rPr>
              <w:t>Adapt a recipe based on research.</w:t>
            </w:r>
          </w:p>
          <w:p w14:paraId="2E3CC5A9" w14:textId="1C25AD08" w:rsidR="001268AC" w:rsidRDefault="096FC6AD" w:rsidP="006521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EA1F04B">
              <w:rPr>
                <w:rFonts w:ascii="Calibri" w:hAnsi="Calibri" w:cs="Calibri"/>
                <w:color w:val="000000" w:themeColor="text1"/>
              </w:rPr>
              <w:lastRenderedPageBreak/>
              <w:t>Work safely</w:t>
            </w:r>
            <w:r w:rsidR="14CF8F72" w:rsidRPr="0EA1F04B">
              <w:rPr>
                <w:rFonts w:ascii="Calibri" w:hAnsi="Calibri" w:cs="Calibri"/>
                <w:color w:val="000000" w:themeColor="text1"/>
              </w:rPr>
              <w:t xml:space="preserve"> and hygienically and with independence.</w:t>
            </w:r>
          </w:p>
          <w:p w14:paraId="44B3C5B1" w14:textId="18F4C0C4" w:rsidR="00652158" w:rsidRDefault="478EE22E" w:rsidP="006521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EA1F04B">
              <w:rPr>
                <w:rFonts w:ascii="Calibri" w:hAnsi="Calibri" w:cs="Calibri"/>
                <w:color w:val="000000" w:themeColor="text1"/>
              </w:rPr>
              <w:t>To be able to cut/chop/grate/slice/mix a range of fillings.</w:t>
            </w:r>
            <w:r w:rsidR="74115B2C" w:rsidRPr="0EA1F04B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73B2B535" w14:textId="77777777" w:rsidR="00652158" w:rsidRDefault="74115B2C" w:rsidP="006521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EA1F04B">
              <w:rPr>
                <w:rFonts w:ascii="Calibri" w:hAnsi="Calibri" w:cs="Calibri"/>
                <w:color w:val="000000" w:themeColor="text1"/>
              </w:rPr>
              <w:t xml:space="preserve">To be able to evaluate the appearance and function of the product. </w:t>
            </w:r>
          </w:p>
          <w:p w14:paraId="1C6DDB1E" w14:textId="5F2636D1" w:rsidR="004D30F9" w:rsidRDefault="74115B2C" w:rsidP="0EA1F0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 w:rsidRPr="0EA1F04B">
              <w:rPr>
                <w:rFonts w:ascii="Calibri" w:hAnsi="Calibri" w:cs="Calibri"/>
                <w:color w:val="000000" w:themeColor="text1"/>
              </w:rPr>
              <w:t>To be able to identify and suggest what improvements could be made considering material, sustainability and how much the product would cost to make.</w:t>
            </w:r>
          </w:p>
          <w:p w14:paraId="572BD862" w14:textId="77777777" w:rsidR="008C106F" w:rsidRPr="008C106F" w:rsidRDefault="008C106F" w:rsidP="001E123C">
            <w:pPr>
              <w:pStyle w:val="ListParagraph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0" w:type="dxa"/>
            <w:shd w:val="clear" w:color="auto" w:fill="D6E3BC" w:themeFill="accent3" w:themeFillTint="66"/>
          </w:tcPr>
          <w:p w14:paraId="4818F8E6" w14:textId="77777777" w:rsidR="008C106F" w:rsidRPr="008C106F" w:rsidRDefault="008C106F" w:rsidP="00447B15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lastRenderedPageBreak/>
              <w:t>Skills</w:t>
            </w:r>
          </w:p>
          <w:p w14:paraId="01116C78" w14:textId="77777777" w:rsidR="008C106F" w:rsidRPr="008C106F" w:rsidRDefault="008C106F" w:rsidP="00447B15">
            <w:pPr>
              <w:jc w:val="center"/>
              <w:rPr>
                <w:b/>
                <w:sz w:val="18"/>
              </w:rPr>
            </w:pPr>
          </w:p>
        </w:tc>
        <w:tc>
          <w:tcPr>
            <w:tcW w:w="2964" w:type="dxa"/>
          </w:tcPr>
          <w:p w14:paraId="232158D4" w14:textId="77777777" w:rsidR="004D30F9" w:rsidRDefault="6E2B4A1C" w:rsidP="004D30F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>
              <w:t>To be able to generate a range of ideas.</w:t>
            </w:r>
          </w:p>
          <w:p w14:paraId="6FFDFAC7" w14:textId="3170CCD3" w:rsidR="004D30F9" w:rsidRDefault="6E2B4A1C" w:rsidP="004D30F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>
              <w:t>To be able to create a detailed plan with step-by-step instructions an</w:t>
            </w:r>
            <w:r w:rsidR="00E8F94F">
              <w:t xml:space="preserve">d exploded </w:t>
            </w:r>
            <w:r>
              <w:t xml:space="preserve">diagrams. </w:t>
            </w:r>
          </w:p>
          <w:p w14:paraId="4F6E9803" w14:textId="70CD95B0" w:rsidR="00086775" w:rsidRDefault="75C943A6" w:rsidP="004D30F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>
              <w:t>To be able to measure, mark and cut wood accurately.</w:t>
            </w:r>
          </w:p>
          <w:p w14:paraId="49A1DBA5" w14:textId="77777777" w:rsidR="004D30F9" w:rsidRDefault="004D30F9" w:rsidP="004D30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 use a range of tools and equipment precisely. </w:t>
            </w:r>
          </w:p>
          <w:p w14:paraId="42300441" w14:textId="27ACE7E7" w:rsidR="004D30F9" w:rsidRDefault="6E2B4A1C" w:rsidP="0EA1F04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EA1F04B">
              <w:rPr>
                <w:rFonts w:ascii="Calibri" w:hAnsi="Calibri" w:cs="Calibri"/>
                <w:color w:val="000000" w:themeColor="text1"/>
              </w:rPr>
              <w:lastRenderedPageBreak/>
              <w:t xml:space="preserve"> To be able to discuss the aesthetic qualities and functionality of products. </w:t>
            </w:r>
          </w:p>
          <w:p w14:paraId="3563DBCB" w14:textId="024079AC" w:rsidR="004D30F9" w:rsidRDefault="6E2B4A1C" w:rsidP="004D30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EA1F04B">
              <w:rPr>
                <w:rFonts w:ascii="Calibri" w:hAnsi="Calibri" w:cs="Calibri"/>
                <w:color w:val="000000" w:themeColor="text1"/>
              </w:rPr>
              <w:t>To be able to evaluate the appearance and function of the product</w:t>
            </w:r>
            <w:r w:rsidR="634D8069" w:rsidRPr="0EA1F04B">
              <w:rPr>
                <w:rFonts w:ascii="Calibri" w:hAnsi="Calibri" w:cs="Calibri"/>
                <w:color w:val="000000" w:themeColor="text1"/>
              </w:rPr>
              <w:t xml:space="preserve"> and adapt </w:t>
            </w:r>
            <w:r w:rsidR="4F8157BE" w:rsidRPr="0EA1F04B">
              <w:rPr>
                <w:rFonts w:ascii="Calibri" w:hAnsi="Calibri" w:cs="Calibri"/>
                <w:color w:val="000000" w:themeColor="text1"/>
              </w:rPr>
              <w:t>their design as it is developed.</w:t>
            </w:r>
          </w:p>
          <w:p w14:paraId="6E6BD8F5" w14:textId="77777777" w:rsidR="008C106F" w:rsidRPr="004D30F9" w:rsidRDefault="004D30F9" w:rsidP="00447B1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 be able to identify and suggest what improvements could be made considering material, sustainability and how much the product would cost to make. </w:t>
            </w:r>
          </w:p>
        </w:tc>
      </w:tr>
    </w:tbl>
    <w:p w14:paraId="526244D1" w14:textId="77777777" w:rsidR="008C106F" w:rsidRDefault="008C106F"/>
    <w:sectPr w:rsidR="008C106F" w:rsidSect="006B3F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F571" w14:textId="77777777" w:rsidR="00CB1D53" w:rsidRDefault="00CB1D53" w:rsidP="006B3F65">
      <w:pPr>
        <w:spacing w:after="0" w:line="240" w:lineRule="auto"/>
      </w:pPr>
      <w:r>
        <w:separator/>
      </w:r>
    </w:p>
  </w:endnote>
  <w:endnote w:type="continuationSeparator" w:id="0">
    <w:p w14:paraId="6CEBFA50" w14:textId="77777777" w:rsidR="00CB1D53" w:rsidRDefault="00CB1D53" w:rsidP="006B3F65">
      <w:pPr>
        <w:spacing w:after="0" w:line="240" w:lineRule="auto"/>
      </w:pPr>
      <w:r>
        <w:continuationSeparator/>
      </w:r>
    </w:p>
  </w:endnote>
  <w:endnote w:type="continuationNotice" w:id="1">
    <w:p w14:paraId="68593A7D" w14:textId="77777777" w:rsidR="00CB1D53" w:rsidRDefault="00CB1D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34DD" w14:textId="77777777" w:rsidR="00F46C73" w:rsidRDefault="00F46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3B6B" w14:textId="77777777" w:rsidR="00F46C73" w:rsidRDefault="00F46C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1CD2" w14:textId="77777777" w:rsidR="00F46C73" w:rsidRDefault="00F46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47E4" w14:textId="77777777" w:rsidR="00CB1D53" w:rsidRDefault="00CB1D53" w:rsidP="006B3F65">
      <w:pPr>
        <w:spacing w:after="0" w:line="240" w:lineRule="auto"/>
      </w:pPr>
      <w:r>
        <w:separator/>
      </w:r>
    </w:p>
  </w:footnote>
  <w:footnote w:type="continuationSeparator" w:id="0">
    <w:p w14:paraId="03310936" w14:textId="77777777" w:rsidR="00CB1D53" w:rsidRDefault="00CB1D53" w:rsidP="006B3F65">
      <w:pPr>
        <w:spacing w:after="0" w:line="240" w:lineRule="auto"/>
      </w:pPr>
      <w:r>
        <w:continuationSeparator/>
      </w:r>
    </w:p>
  </w:footnote>
  <w:footnote w:type="continuationNotice" w:id="1">
    <w:p w14:paraId="72D7068C" w14:textId="77777777" w:rsidR="00CB1D53" w:rsidRDefault="00CB1D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64E3" w14:textId="77777777" w:rsidR="00F46C73" w:rsidRDefault="00F46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4F34" w14:textId="77777777" w:rsidR="00447B15" w:rsidRDefault="00447B15" w:rsidP="006B3F65">
    <w:pPr>
      <w:pStyle w:val="Header"/>
      <w:tabs>
        <w:tab w:val="clear" w:pos="4513"/>
        <w:tab w:val="clear" w:pos="9026"/>
        <w:tab w:val="right" w:pos="13958"/>
      </w:tabs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DF7869" wp14:editId="2E0EE4DD">
              <wp:simplePos x="0" y="0"/>
              <wp:positionH relativeFrom="column">
                <wp:posOffset>2755900</wp:posOffset>
              </wp:positionH>
              <wp:positionV relativeFrom="paragraph">
                <wp:posOffset>-360680</wp:posOffset>
              </wp:positionV>
              <wp:extent cx="3270250" cy="1377315"/>
              <wp:effectExtent l="0" t="0" r="25400" b="133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0" cy="137731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FF00"/>
                          </a:gs>
                          <a:gs pos="0">
                            <a:srgbClr val="FF6633"/>
                          </a:gs>
                          <a:gs pos="2000">
                            <a:srgbClr val="FFFF00"/>
                          </a:gs>
                          <a:gs pos="94000">
                            <a:srgbClr val="1A87C7"/>
                          </a:gs>
                          <a:gs pos="100000">
                            <a:srgbClr val="01A78F"/>
                          </a:gs>
                          <a:gs pos="37000">
                            <a:srgbClr val="FFFF00"/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9FA48D" w14:textId="77777777" w:rsidR="00875BAB" w:rsidRDefault="00447B15" w:rsidP="006B3F65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sz w:val="52"/>
                            </w:rPr>
                            <w:t>DT</w:t>
                          </w:r>
                        </w:p>
                        <w:p w14:paraId="1B05DDBC" w14:textId="57787583" w:rsidR="00447B15" w:rsidRDefault="00447B15" w:rsidP="006B3F65">
                          <w:pPr>
                            <w:jc w:val="center"/>
                            <w:rPr>
                              <w:sz w:val="36"/>
                            </w:rPr>
                          </w:pPr>
                          <w:r w:rsidRPr="006B3F65">
                            <w:rPr>
                              <w:sz w:val="36"/>
                            </w:rPr>
                            <w:t>Curriculum Overview</w:t>
                          </w:r>
                        </w:p>
                        <w:p w14:paraId="371EB427" w14:textId="27935DAA" w:rsidR="00875BAB" w:rsidRPr="006B3F65" w:rsidRDefault="00875BAB" w:rsidP="006B3F65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sz w:val="36"/>
                            </w:rPr>
                            <w:t>202</w:t>
                          </w:r>
                          <w:r w:rsidR="00F46C73">
                            <w:rPr>
                              <w:sz w:val="36"/>
                            </w:rPr>
                            <w:t>2 - 2023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DF78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7pt;margin-top:-28.4pt;width:257.5pt;height:10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" fillcolor="yellow">
              <v:fill color2="#01a78f" rotate="t" focusposition="1,1" focussize="" colors="0 yellow;0 #f63;1311f yellow;24248f yellow;61604f #1a87c7;1 #01a78f" focus="100%" type="gradientRadial"/>
              <v:textbox>
                <w:txbxContent>
                  <w:p w14:paraId="109FA48D" w14:textId="77777777" w:rsidR="00875BAB" w:rsidRDefault="00447B15" w:rsidP="006B3F65">
                    <w:pPr>
                      <w:jc w:val="center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>DT</w:t>
                    </w:r>
                  </w:p>
                  <w:p w14:paraId="1B05DDBC" w14:textId="57787583" w:rsidR="00447B15" w:rsidRDefault="00447B15" w:rsidP="006B3F65">
                    <w:pPr>
                      <w:jc w:val="center"/>
                      <w:rPr>
                        <w:sz w:val="36"/>
                      </w:rPr>
                    </w:pPr>
                    <w:r w:rsidRPr="006B3F65">
                      <w:rPr>
                        <w:sz w:val="36"/>
                      </w:rPr>
                      <w:t>Curriculum Overview</w:t>
                    </w:r>
                  </w:p>
                  <w:p w14:paraId="371EB427" w14:textId="27935DAA" w:rsidR="00875BAB" w:rsidRPr="006B3F65" w:rsidRDefault="00875BAB" w:rsidP="006B3F65">
                    <w:pPr>
                      <w:jc w:val="center"/>
                      <w:rPr>
                        <w:rStyle w:val="IntenseEmphasis"/>
                      </w:rPr>
                    </w:pPr>
                    <w:r>
                      <w:rPr>
                        <w:sz w:val="36"/>
                      </w:rPr>
                      <w:t>202</w:t>
                    </w:r>
                    <w:r w:rsidR="00F46C73">
                      <w:rPr>
                        <w:sz w:val="36"/>
                      </w:rPr>
                      <w:t>2 - 2023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216815C" wp14:editId="546D7C10">
          <wp:extent cx="1269242" cy="888720"/>
          <wp:effectExtent l="0" t="0" r="762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300" cy="894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073D6342" wp14:editId="59158E9A">
          <wp:extent cx="1268095" cy="890270"/>
          <wp:effectExtent l="0" t="0" r="8255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0D5123" w14:textId="77777777" w:rsidR="00447B15" w:rsidRDefault="00447B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979F" w14:textId="77777777" w:rsidR="00F46C73" w:rsidRDefault="00F46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F38"/>
    <w:multiLevelType w:val="hybridMultilevel"/>
    <w:tmpl w:val="33EEB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0694"/>
    <w:multiLevelType w:val="hybridMultilevel"/>
    <w:tmpl w:val="1E04E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A0E44"/>
    <w:multiLevelType w:val="hybridMultilevel"/>
    <w:tmpl w:val="15302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553C"/>
    <w:multiLevelType w:val="hybridMultilevel"/>
    <w:tmpl w:val="04B6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A7274"/>
    <w:multiLevelType w:val="hybridMultilevel"/>
    <w:tmpl w:val="3EB4E8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219DE"/>
    <w:multiLevelType w:val="hybridMultilevel"/>
    <w:tmpl w:val="B32AF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94D12"/>
    <w:multiLevelType w:val="hybridMultilevel"/>
    <w:tmpl w:val="A0BE1D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A61EA"/>
    <w:multiLevelType w:val="hybridMultilevel"/>
    <w:tmpl w:val="816C9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B7664"/>
    <w:multiLevelType w:val="hybridMultilevel"/>
    <w:tmpl w:val="8BCC8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14734"/>
    <w:multiLevelType w:val="hybridMultilevel"/>
    <w:tmpl w:val="029A51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E0DB1"/>
    <w:multiLevelType w:val="hybridMultilevel"/>
    <w:tmpl w:val="E7B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30195"/>
    <w:multiLevelType w:val="hybridMultilevel"/>
    <w:tmpl w:val="FB0A78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71938"/>
    <w:multiLevelType w:val="hybridMultilevel"/>
    <w:tmpl w:val="4A9C9ADA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1B84B18"/>
    <w:multiLevelType w:val="hybridMultilevel"/>
    <w:tmpl w:val="CE727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6573D"/>
    <w:multiLevelType w:val="hybridMultilevel"/>
    <w:tmpl w:val="39F60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F0601"/>
    <w:multiLevelType w:val="hybridMultilevel"/>
    <w:tmpl w:val="49584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115FD"/>
    <w:multiLevelType w:val="hybridMultilevel"/>
    <w:tmpl w:val="3E28E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320E4"/>
    <w:multiLevelType w:val="hybridMultilevel"/>
    <w:tmpl w:val="05BAF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16"/>
  </w:num>
  <w:num w:numId="6">
    <w:abstractNumId w:val="13"/>
  </w:num>
  <w:num w:numId="7">
    <w:abstractNumId w:val="7"/>
  </w:num>
  <w:num w:numId="8">
    <w:abstractNumId w:val="2"/>
  </w:num>
  <w:num w:numId="9">
    <w:abstractNumId w:val="1"/>
  </w:num>
  <w:num w:numId="10">
    <w:abstractNumId w:val="15"/>
  </w:num>
  <w:num w:numId="11">
    <w:abstractNumId w:val="17"/>
  </w:num>
  <w:num w:numId="12">
    <w:abstractNumId w:val="4"/>
  </w:num>
  <w:num w:numId="13">
    <w:abstractNumId w:val="3"/>
  </w:num>
  <w:num w:numId="14">
    <w:abstractNumId w:val="14"/>
  </w:num>
  <w:num w:numId="15">
    <w:abstractNumId w:val="9"/>
  </w:num>
  <w:num w:numId="16">
    <w:abstractNumId w:val="11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65"/>
    <w:rsid w:val="00005099"/>
    <w:rsid w:val="00024D4F"/>
    <w:rsid w:val="0004463C"/>
    <w:rsid w:val="000510D4"/>
    <w:rsid w:val="000565F3"/>
    <w:rsid w:val="00075134"/>
    <w:rsid w:val="00086775"/>
    <w:rsid w:val="0008785F"/>
    <w:rsid w:val="000E6015"/>
    <w:rsid w:val="000F1F8F"/>
    <w:rsid w:val="00105881"/>
    <w:rsid w:val="00107203"/>
    <w:rsid w:val="00115527"/>
    <w:rsid w:val="001268AC"/>
    <w:rsid w:val="0015032C"/>
    <w:rsid w:val="0016079F"/>
    <w:rsid w:val="00165E7D"/>
    <w:rsid w:val="00175CA9"/>
    <w:rsid w:val="00182BD6"/>
    <w:rsid w:val="0019216F"/>
    <w:rsid w:val="001A7C5E"/>
    <w:rsid w:val="001C03A0"/>
    <w:rsid w:val="001D00AA"/>
    <w:rsid w:val="001D6CAC"/>
    <w:rsid w:val="001E123C"/>
    <w:rsid w:val="001E39CF"/>
    <w:rsid w:val="0020400A"/>
    <w:rsid w:val="0022088D"/>
    <w:rsid w:val="0022090B"/>
    <w:rsid w:val="002210F7"/>
    <w:rsid w:val="00234BF9"/>
    <w:rsid w:val="00244325"/>
    <w:rsid w:val="00244BD9"/>
    <w:rsid w:val="00257A90"/>
    <w:rsid w:val="0026463F"/>
    <w:rsid w:val="00283435"/>
    <w:rsid w:val="0028389C"/>
    <w:rsid w:val="002A6041"/>
    <w:rsid w:val="002D2125"/>
    <w:rsid w:val="002E182F"/>
    <w:rsid w:val="002E2FB1"/>
    <w:rsid w:val="002E475A"/>
    <w:rsid w:val="002E6D9E"/>
    <w:rsid w:val="002F39CE"/>
    <w:rsid w:val="002F65D6"/>
    <w:rsid w:val="0031705F"/>
    <w:rsid w:val="003171E4"/>
    <w:rsid w:val="00321D9D"/>
    <w:rsid w:val="003236FE"/>
    <w:rsid w:val="00346CBD"/>
    <w:rsid w:val="00354AEB"/>
    <w:rsid w:val="00376C8D"/>
    <w:rsid w:val="00381074"/>
    <w:rsid w:val="0038293A"/>
    <w:rsid w:val="003850B2"/>
    <w:rsid w:val="003F76E8"/>
    <w:rsid w:val="00402E1E"/>
    <w:rsid w:val="00413879"/>
    <w:rsid w:val="004152EB"/>
    <w:rsid w:val="00441AB5"/>
    <w:rsid w:val="00447B15"/>
    <w:rsid w:val="00481BCC"/>
    <w:rsid w:val="004908EE"/>
    <w:rsid w:val="004B19CF"/>
    <w:rsid w:val="004B76C2"/>
    <w:rsid w:val="004D17F0"/>
    <w:rsid w:val="004D1F3B"/>
    <w:rsid w:val="004D30F9"/>
    <w:rsid w:val="004E13C3"/>
    <w:rsid w:val="004F6E80"/>
    <w:rsid w:val="00502638"/>
    <w:rsid w:val="005164D7"/>
    <w:rsid w:val="00521999"/>
    <w:rsid w:val="00531BF6"/>
    <w:rsid w:val="00534709"/>
    <w:rsid w:val="0053628B"/>
    <w:rsid w:val="0053770A"/>
    <w:rsid w:val="005410E3"/>
    <w:rsid w:val="00541BB6"/>
    <w:rsid w:val="00551331"/>
    <w:rsid w:val="00552C75"/>
    <w:rsid w:val="00555C1B"/>
    <w:rsid w:val="00565909"/>
    <w:rsid w:val="005676B6"/>
    <w:rsid w:val="005822A7"/>
    <w:rsid w:val="00582A0E"/>
    <w:rsid w:val="00590743"/>
    <w:rsid w:val="005A6253"/>
    <w:rsid w:val="005A78B8"/>
    <w:rsid w:val="005B496E"/>
    <w:rsid w:val="005D16A7"/>
    <w:rsid w:val="005D2767"/>
    <w:rsid w:val="005E2F25"/>
    <w:rsid w:val="005F5EC4"/>
    <w:rsid w:val="005F7891"/>
    <w:rsid w:val="00605EE7"/>
    <w:rsid w:val="00611DD7"/>
    <w:rsid w:val="00616131"/>
    <w:rsid w:val="0062302A"/>
    <w:rsid w:val="00647AE3"/>
    <w:rsid w:val="00652158"/>
    <w:rsid w:val="00657A46"/>
    <w:rsid w:val="00672895"/>
    <w:rsid w:val="00677773"/>
    <w:rsid w:val="00686411"/>
    <w:rsid w:val="00695921"/>
    <w:rsid w:val="006B3F65"/>
    <w:rsid w:val="006C79F0"/>
    <w:rsid w:val="006E61FE"/>
    <w:rsid w:val="007333AB"/>
    <w:rsid w:val="00741C6D"/>
    <w:rsid w:val="007524B3"/>
    <w:rsid w:val="007625D7"/>
    <w:rsid w:val="00776A31"/>
    <w:rsid w:val="0079669F"/>
    <w:rsid w:val="007B7AC6"/>
    <w:rsid w:val="007C0292"/>
    <w:rsid w:val="007C5ED5"/>
    <w:rsid w:val="007D5BDA"/>
    <w:rsid w:val="007E3255"/>
    <w:rsid w:val="007F594B"/>
    <w:rsid w:val="008037AB"/>
    <w:rsid w:val="00810288"/>
    <w:rsid w:val="008237F0"/>
    <w:rsid w:val="00844FF2"/>
    <w:rsid w:val="008651DE"/>
    <w:rsid w:val="00875BAB"/>
    <w:rsid w:val="0087651A"/>
    <w:rsid w:val="008874CC"/>
    <w:rsid w:val="00891D12"/>
    <w:rsid w:val="008A4784"/>
    <w:rsid w:val="008A60FC"/>
    <w:rsid w:val="008C106F"/>
    <w:rsid w:val="008C20CA"/>
    <w:rsid w:val="008C3973"/>
    <w:rsid w:val="008C7C91"/>
    <w:rsid w:val="008E43AB"/>
    <w:rsid w:val="008E6032"/>
    <w:rsid w:val="008E7B32"/>
    <w:rsid w:val="008F29F2"/>
    <w:rsid w:val="008F4051"/>
    <w:rsid w:val="00914148"/>
    <w:rsid w:val="00923623"/>
    <w:rsid w:val="00927A15"/>
    <w:rsid w:val="00927FFE"/>
    <w:rsid w:val="009574A7"/>
    <w:rsid w:val="009871FC"/>
    <w:rsid w:val="00997FD2"/>
    <w:rsid w:val="009B316E"/>
    <w:rsid w:val="009D76BF"/>
    <w:rsid w:val="00A026EF"/>
    <w:rsid w:val="00A20AF0"/>
    <w:rsid w:val="00A32461"/>
    <w:rsid w:val="00A32F7E"/>
    <w:rsid w:val="00A62EF1"/>
    <w:rsid w:val="00A6462E"/>
    <w:rsid w:val="00A70931"/>
    <w:rsid w:val="00AA0FB5"/>
    <w:rsid w:val="00AA790E"/>
    <w:rsid w:val="00AC2699"/>
    <w:rsid w:val="00AD49F7"/>
    <w:rsid w:val="00AE0C86"/>
    <w:rsid w:val="00B05D56"/>
    <w:rsid w:val="00B12750"/>
    <w:rsid w:val="00B27425"/>
    <w:rsid w:val="00B43B94"/>
    <w:rsid w:val="00B825C1"/>
    <w:rsid w:val="00B85866"/>
    <w:rsid w:val="00BB0C49"/>
    <w:rsid w:val="00BB6928"/>
    <w:rsid w:val="00BC3668"/>
    <w:rsid w:val="00BF19D4"/>
    <w:rsid w:val="00C01731"/>
    <w:rsid w:val="00C01B64"/>
    <w:rsid w:val="00C04B09"/>
    <w:rsid w:val="00C167AA"/>
    <w:rsid w:val="00C16D24"/>
    <w:rsid w:val="00C172AC"/>
    <w:rsid w:val="00C17C0E"/>
    <w:rsid w:val="00C267D3"/>
    <w:rsid w:val="00C2699D"/>
    <w:rsid w:val="00C53EC0"/>
    <w:rsid w:val="00C64A8B"/>
    <w:rsid w:val="00C6552C"/>
    <w:rsid w:val="00C86B30"/>
    <w:rsid w:val="00C973B8"/>
    <w:rsid w:val="00CA1852"/>
    <w:rsid w:val="00CA3AAC"/>
    <w:rsid w:val="00CB0F4A"/>
    <w:rsid w:val="00CB1D53"/>
    <w:rsid w:val="00CC2994"/>
    <w:rsid w:val="00CD2C17"/>
    <w:rsid w:val="00CE1A32"/>
    <w:rsid w:val="00CF6944"/>
    <w:rsid w:val="00D45C60"/>
    <w:rsid w:val="00D779EB"/>
    <w:rsid w:val="00D80F02"/>
    <w:rsid w:val="00D921FC"/>
    <w:rsid w:val="00D972B9"/>
    <w:rsid w:val="00DA2AF1"/>
    <w:rsid w:val="00DA61F9"/>
    <w:rsid w:val="00DA7011"/>
    <w:rsid w:val="00DB5B20"/>
    <w:rsid w:val="00DC0CF1"/>
    <w:rsid w:val="00DC6C39"/>
    <w:rsid w:val="00DD435D"/>
    <w:rsid w:val="00E008AB"/>
    <w:rsid w:val="00E17242"/>
    <w:rsid w:val="00E45D3E"/>
    <w:rsid w:val="00E56C11"/>
    <w:rsid w:val="00E62C76"/>
    <w:rsid w:val="00E6491B"/>
    <w:rsid w:val="00E6710B"/>
    <w:rsid w:val="00E7097F"/>
    <w:rsid w:val="00E73736"/>
    <w:rsid w:val="00E81B7D"/>
    <w:rsid w:val="00E8F94F"/>
    <w:rsid w:val="00E90E4B"/>
    <w:rsid w:val="00EA7DCA"/>
    <w:rsid w:val="00ED5DFB"/>
    <w:rsid w:val="00EE0781"/>
    <w:rsid w:val="00EE0E4A"/>
    <w:rsid w:val="00EE73EE"/>
    <w:rsid w:val="00EE7734"/>
    <w:rsid w:val="00EF3B81"/>
    <w:rsid w:val="00F12548"/>
    <w:rsid w:val="00F13444"/>
    <w:rsid w:val="00F3502F"/>
    <w:rsid w:val="00F46C73"/>
    <w:rsid w:val="00F520A9"/>
    <w:rsid w:val="00F5678B"/>
    <w:rsid w:val="00F67B92"/>
    <w:rsid w:val="00F71229"/>
    <w:rsid w:val="00F83C7B"/>
    <w:rsid w:val="00F8602E"/>
    <w:rsid w:val="00F93F09"/>
    <w:rsid w:val="00F94521"/>
    <w:rsid w:val="00FA4900"/>
    <w:rsid w:val="00FD2F43"/>
    <w:rsid w:val="00FF0B13"/>
    <w:rsid w:val="00FF5375"/>
    <w:rsid w:val="01AC6E3E"/>
    <w:rsid w:val="01C36D43"/>
    <w:rsid w:val="01DC95A0"/>
    <w:rsid w:val="025C6EFB"/>
    <w:rsid w:val="03868478"/>
    <w:rsid w:val="09479394"/>
    <w:rsid w:val="096FC6AD"/>
    <w:rsid w:val="09DCB276"/>
    <w:rsid w:val="0ACC8F98"/>
    <w:rsid w:val="0B642828"/>
    <w:rsid w:val="0C2D5771"/>
    <w:rsid w:val="0D3379CC"/>
    <w:rsid w:val="0EA1F04B"/>
    <w:rsid w:val="1045AE32"/>
    <w:rsid w:val="14CF8F72"/>
    <w:rsid w:val="15B779D0"/>
    <w:rsid w:val="166F13AF"/>
    <w:rsid w:val="1687C57F"/>
    <w:rsid w:val="16903781"/>
    <w:rsid w:val="17008862"/>
    <w:rsid w:val="1850C017"/>
    <w:rsid w:val="1A106A92"/>
    <w:rsid w:val="1BB68798"/>
    <w:rsid w:val="1D24313A"/>
    <w:rsid w:val="1DBD2E98"/>
    <w:rsid w:val="209D6819"/>
    <w:rsid w:val="2107E33A"/>
    <w:rsid w:val="21657BCF"/>
    <w:rsid w:val="23BE18D7"/>
    <w:rsid w:val="240CE897"/>
    <w:rsid w:val="24661FCE"/>
    <w:rsid w:val="246E0D54"/>
    <w:rsid w:val="247C0879"/>
    <w:rsid w:val="24C5870A"/>
    <w:rsid w:val="2A24AF3B"/>
    <w:rsid w:val="2A861B6B"/>
    <w:rsid w:val="2AFFF5DF"/>
    <w:rsid w:val="2C791F39"/>
    <w:rsid w:val="2E14EF9A"/>
    <w:rsid w:val="2EE22CE5"/>
    <w:rsid w:val="318CF366"/>
    <w:rsid w:val="338D4E46"/>
    <w:rsid w:val="34075666"/>
    <w:rsid w:val="3484311E"/>
    <w:rsid w:val="34C0F1B4"/>
    <w:rsid w:val="3ADD4EE4"/>
    <w:rsid w:val="3C652EB6"/>
    <w:rsid w:val="3D98D224"/>
    <w:rsid w:val="413F7799"/>
    <w:rsid w:val="42B5F951"/>
    <w:rsid w:val="433008C6"/>
    <w:rsid w:val="446BA63E"/>
    <w:rsid w:val="455C54A8"/>
    <w:rsid w:val="478EE22E"/>
    <w:rsid w:val="4A48DD5E"/>
    <w:rsid w:val="4A616F38"/>
    <w:rsid w:val="4F77E57B"/>
    <w:rsid w:val="4F8157BE"/>
    <w:rsid w:val="51C993D3"/>
    <w:rsid w:val="5210DCC1"/>
    <w:rsid w:val="52776120"/>
    <w:rsid w:val="5451C2E9"/>
    <w:rsid w:val="5453A824"/>
    <w:rsid w:val="55683EA1"/>
    <w:rsid w:val="561A0362"/>
    <w:rsid w:val="5A4765ED"/>
    <w:rsid w:val="5CE8F516"/>
    <w:rsid w:val="5D518FB1"/>
    <w:rsid w:val="5E3C6D2E"/>
    <w:rsid w:val="5E6A177C"/>
    <w:rsid w:val="5E892B48"/>
    <w:rsid w:val="5F353548"/>
    <w:rsid w:val="60BC8B18"/>
    <w:rsid w:val="634D8069"/>
    <w:rsid w:val="64E00147"/>
    <w:rsid w:val="67373EE7"/>
    <w:rsid w:val="67CF6942"/>
    <w:rsid w:val="69B3726A"/>
    <w:rsid w:val="6BC0E217"/>
    <w:rsid w:val="6DC9C380"/>
    <w:rsid w:val="6E2B4A1C"/>
    <w:rsid w:val="6E35FFA6"/>
    <w:rsid w:val="6FDD58D4"/>
    <w:rsid w:val="710A6D4E"/>
    <w:rsid w:val="71AC8CDE"/>
    <w:rsid w:val="725C5975"/>
    <w:rsid w:val="74115B2C"/>
    <w:rsid w:val="75C943A6"/>
    <w:rsid w:val="76C00DB5"/>
    <w:rsid w:val="781C8AFC"/>
    <w:rsid w:val="783EBDB7"/>
    <w:rsid w:val="796F530B"/>
    <w:rsid w:val="797DC666"/>
    <w:rsid w:val="7C233B23"/>
    <w:rsid w:val="7C92D5E6"/>
    <w:rsid w:val="7CEFFC1F"/>
    <w:rsid w:val="7ED8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9B1E2"/>
  <w15:docId w15:val="{4C8F338D-7310-46C1-9347-2ED42C41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F65"/>
  </w:style>
  <w:style w:type="paragraph" w:styleId="Footer">
    <w:name w:val="footer"/>
    <w:basedOn w:val="Normal"/>
    <w:link w:val="FooterChar"/>
    <w:uiPriority w:val="99"/>
    <w:unhideWhenUsed/>
    <w:rsid w:val="006B3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F65"/>
  </w:style>
  <w:style w:type="character" w:styleId="IntenseEmphasis">
    <w:name w:val="Intense Emphasis"/>
    <w:basedOn w:val="DefaultParagraphFont"/>
    <w:uiPriority w:val="21"/>
    <w:qFormat/>
    <w:rsid w:val="006B3F65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B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71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BE208B660E948ACD3328FCC4D15E7" ma:contentTypeVersion="13" ma:contentTypeDescription="Create a new document." ma:contentTypeScope="" ma:versionID="c03ee83965ae89118dabe19bdf13a024">
  <xsd:schema xmlns:xsd="http://www.w3.org/2001/XMLSchema" xmlns:xs="http://www.w3.org/2001/XMLSchema" xmlns:p="http://schemas.microsoft.com/office/2006/metadata/properties" xmlns:ns2="7380bdec-b0ad-4bda-ba81-8c6e9b3f1549" xmlns:ns3="91906323-e3f9-493e-b786-d33935d25d3f" targetNamespace="http://schemas.microsoft.com/office/2006/metadata/properties" ma:root="true" ma:fieldsID="6e2b6c5aae8052f5630b4d25da80cc74" ns2:_="" ns3:_="">
    <xsd:import namespace="7380bdec-b0ad-4bda-ba81-8c6e9b3f1549"/>
    <xsd:import namespace="91906323-e3f9-493e-b786-d33935d25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bdec-b0ad-4bda-ba81-8c6e9b3f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06323-e3f9-493e-b786-d33935d25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EE065C-3168-494B-84FC-BE90D746A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E41E8B-C73B-4351-8E5A-566FA1F0C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0bdec-b0ad-4bda-ba81-8c6e9b3f1549"/>
    <ds:schemaRef ds:uri="91906323-e3f9-493e-b786-d33935d25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B4F865-AA2E-40FC-8BD8-29BFF655E7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Bonney</dc:creator>
  <cp:keywords/>
  <cp:lastModifiedBy>Yvonne Tinsley</cp:lastModifiedBy>
  <cp:revision>2</cp:revision>
  <cp:lastPrinted>2020-02-04T22:59:00Z</cp:lastPrinted>
  <dcterms:created xsi:type="dcterms:W3CDTF">2022-12-06T06:41:00Z</dcterms:created>
  <dcterms:modified xsi:type="dcterms:W3CDTF">2022-12-06T06:41:00Z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0x010100A84BE208B660E948ACD3328FCC4D15E7</vt:lpwstr>
  </property>
</Properties>
</file>