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0A" w:rsidRPr="00F9769B" w:rsidRDefault="00691A14" w:rsidP="000F260A">
      <w:pPr>
        <w:shd w:val="clear" w:color="auto" w:fill="FFFFFF"/>
        <w:spacing w:after="450" w:line="704" w:lineRule="atLeast"/>
        <w:outlineLvl w:val="0"/>
        <w:rPr>
          <w:rFonts w:ascii="Arial" w:eastAsia="Times New Roman" w:hAnsi="Arial" w:cs="Arial"/>
          <w:b/>
          <w:bCs/>
          <w:color w:val="2F5496" w:themeColor="accent5" w:themeShade="BF"/>
          <w:spacing w:val="12"/>
          <w:kern w:val="36"/>
          <w:sz w:val="48"/>
          <w:szCs w:val="48"/>
          <w:lang w:eastAsia="en-GB"/>
        </w:rPr>
      </w:pPr>
      <w:r w:rsidRPr="00F9769B">
        <w:rPr>
          <w:rFonts w:ascii="Arial" w:eastAsia="Times New Roman" w:hAnsi="Arial" w:cs="Arial"/>
          <w:b/>
          <w:bCs/>
          <w:color w:val="2F5496" w:themeColor="accent5" w:themeShade="BF"/>
          <w:spacing w:val="12"/>
          <w:kern w:val="36"/>
          <w:sz w:val="48"/>
          <w:szCs w:val="48"/>
          <w:lang w:eastAsia="en-GB"/>
        </w:rPr>
        <w:t>Report Relationship Conflict</w:t>
      </w:r>
    </w:p>
    <w:p w:rsidR="000F260A" w:rsidRPr="00F9769B" w:rsidRDefault="00691A14" w:rsidP="00F9769B">
      <w:pPr>
        <w:shd w:val="clear" w:color="auto" w:fill="2F5496" w:themeFill="accent5" w:themeFillShade="BF"/>
        <w:spacing w:before="240" w:after="240" w:line="360" w:lineRule="atLeast"/>
        <w:rPr>
          <w:rFonts w:ascii="Arial" w:eastAsia="Times New Roman" w:hAnsi="Arial" w:cs="Arial"/>
          <w:color w:val="FFFFFF" w:themeColor="background1"/>
          <w:spacing w:val="7"/>
          <w:lang w:eastAsia="en-GB"/>
        </w:rPr>
      </w:pPr>
      <w:bookmarkStart w:id="0" w:name="content"/>
      <w:bookmarkEnd w:id="0"/>
      <w:r w:rsidRPr="00F9769B">
        <w:rPr>
          <w:rFonts w:ascii="Arial" w:eastAsia="Times New Roman" w:hAnsi="Arial" w:cs="Arial"/>
          <w:b/>
          <w:bCs/>
          <w:color w:val="FFFFFF" w:themeColor="background1"/>
          <w:spacing w:val="7"/>
          <w:lang w:eastAsia="en-GB"/>
        </w:rPr>
        <w:t>How to report relationship conflict incidents</w:t>
      </w:r>
      <w:r w:rsidR="000F260A" w:rsidRPr="00F9769B">
        <w:rPr>
          <w:rFonts w:ascii="Arial" w:eastAsia="Times New Roman" w:hAnsi="Arial" w:cs="Arial"/>
          <w:b/>
          <w:bCs/>
          <w:color w:val="FFFFFF" w:themeColor="background1"/>
          <w:spacing w:val="7"/>
          <w:lang w:eastAsia="en-GB"/>
        </w:rPr>
        <w:t>?</w:t>
      </w:r>
    </w:p>
    <w:p w:rsidR="00691A14" w:rsidRPr="00F9769B" w:rsidRDefault="00691A14" w:rsidP="00F9769B">
      <w:pPr>
        <w:shd w:val="clear" w:color="auto" w:fill="2F5496" w:themeFill="accent5" w:themeFillShade="BF"/>
        <w:spacing w:before="240" w:after="240" w:line="360" w:lineRule="atLeast"/>
        <w:rPr>
          <w:rFonts w:ascii="Arial" w:eastAsia="Times New Roman" w:hAnsi="Arial" w:cs="Arial"/>
          <w:color w:val="FFFFFF" w:themeColor="background1"/>
          <w:spacing w:val="7"/>
          <w:lang w:eastAsia="en-GB"/>
        </w:rPr>
      </w:pPr>
      <w:r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 xml:space="preserve">Relationship Conflict can be reported verbally in person or over the phone </w:t>
      </w:r>
      <w:r w:rsidR="000F260A"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>to any member of staff</w:t>
      </w:r>
      <w:r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>. Students can also approach any staff member or the Pastoral/ Safeguarding</w:t>
      </w:r>
      <w:r w:rsidR="000F260A"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 xml:space="preserve"> team at any point during</w:t>
      </w:r>
      <w:r w:rsidR="00F9769B"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 xml:space="preserve"> the day</w:t>
      </w:r>
      <w:r w:rsidR="000F260A"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 xml:space="preserve">. </w:t>
      </w:r>
    </w:p>
    <w:p w:rsidR="00691A14" w:rsidRPr="00F9769B" w:rsidRDefault="00691A14" w:rsidP="00F9769B">
      <w:pPr>
        <w:shd w:val="clear" w:color="auto" w:fill="2F5496" w:themeFill="accent5" w:themeFillShade="BF"/>
        <w:spacing w:before="240" w:after="240" w:line="360" w:lineRule="atLeast"/>
        <w:rPr>
          <w:rFonts w:ascii="Arial" w:eastAsia="Times New Roman" w:hAnsi="Arial" w:cs="Arial"/>
          <w:color w:val="FFFFFF" w:themeColor="background1"/>
          <w:spacing w:val="7"/>
          <w:lang w:eastAsia="en-GB"/>
        </w:rPr>
      </w:pPr>
      <w:r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 xml:space="preserve">Staff will </w:t>
      </w:r>
      <w:r w:rsidR="000F260A"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 xml:space="preserve">make sure the appropriate staff member is informed. </w:t>
      </w:r>
    </w:p>
    <w:p w:rsidR="000F260A" w:rsidRPr="00F9769B" w:rsidRDefault="00691A14" w:rsidP="00F9769B">
      <w:pPr>
        <w:shd w:val="clear" w:color="auto" w:fill="2F5496" w:themeFill="accent5" w:themeFillShade="BF"/>
        <w:spacing w:before="240" w:after="240" w:line="360" w:lineRule="atLeast"/>
        <w:rPr>
          <w:rFonts w:ascii="Arial" w:eastAsia="Times New Roman" w:hAnsi="Arial" w:cs="Arial"/>
          <w:color w:val="FFFFFF" w:themeColor="background1"/>
          <w:spacing w:val="7"/>
          <w:lang w:eastAsia="en-GB"/>
        </w:rPr>
      </w:pPr>
      <w:r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>P</w:t>
      </w:r>
      <w:r w:rsidR="000F260A"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>arents</w:t>
      </w:r>
      <w:r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 xml:space="preserve"> can report via our class Dojo</w:t>
      </w:r>
      <w:r w:rsidR="000F260A"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 xml:space="preserve"> </w:t>
      </w:r>
      <w:r w:rsidRPr="00F9769B">
        <w:rPr>
          <w:rFonts w:ascii="Arial" w:eastAsia="Times New Roman" w:hAnsi="Arial" w:cs="Arial"/>
          <w:color w:val="FFFFFF" w:themeColor="background1"/>
          <w:spacing w:val="7"/>
          <w:lang w:eastAsia="en-GB"/>
        </w:rPr>
        <w:t>system.</w:t>
      </w:r>
    </w:p>
    <w:p w:rsidR="000F260A" w:rsidRPr="00F9769B" w:rsidRDefault="00691A14" w:rsidP="000F260A">
      <w:pPr>
        <w:shd w:val="clear" w:color="auto" w:fill="FFFFFF"/>
        <w:spacing w:before="401" w:after="401" w:line="522" w:lineRule="atLeast"/>
        <w:outlineLvl w:val="4"/>
        <w:rPr>
          <w:rFonts w:ascii="Arial" w:eastAsia="Times New Roman" w:hAnsi="Arial" w:cs="Arial"/>
          <w:b/>
          <w:bCs/>
          <w:color w:val="2F5496" w:themeColor="accent5" w:themeShade="BF"/>
          <w:spacing w:val="10"/>
          <w:lang w:eastAsia="en-GB"/>
        </w:rPr>
      </w:pPr>
      <w:r w:rsidRPr="00F9769B">
        <w:rPr>
          <w:rFonts w:ascii="Arial" w:eastAsia="Times New Roman" w:hAnsi="Arial" w:cs="Arial"/>
          <w:b/>
          <w:bCs/>
          <w:color w:val="2F5496" w:themeColor="accent5" w:themeShade="BF"/>
          <w:spacing w:val="10"/>
          <w:lang w:eastAsia="en-GB"/>
        </w:rPr>
        <w:t>How does Sutton Manor Primary</w:t>
      </w:r>
      <w:r w:rsidR="000F260A" w:rsidRPr="00F9769B">
        <w:rPr>
          <w:rFonts w:ascii="Arial" w:eastAsia="Times New Roman" w:hAnsi="Arial" w:cs="Arial"/>
          <w:b/>
          <w:bCs/>
          <w:color w:val="2F5496" w:themeColor="accent5" w:themeShade="BF"/>
          <w:spacing w:val="10"/>
          <w:lang w:eastAsia="en-GB"/>
        </w:rPr>
        <w:t xml:space="preserve"> deal with this?</w:t>
      </w:r>
    </w:p>
    <w:p w:rsidR="000F260A" w:rsidRPr="00691A14" w:rsidRDefault="00691A14" w:rsidP="000F260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53535"/>
          <w:spacing w:val="7"/>
          <w:lang w:eastAsia="en-GB"/>
        </w:rPr>
      </w:pPr>
      <w:r>
        <w:rPr>
          <w:rFonts w:ascii="Arial" w:eastAsia="Times New Roman" w:hAnsi="Arial" w:cs="Arial"/>
          <w:color w:val="353535"/>
          <w:spacing w:val="7"/>
          <w:lang w:eastAsia="en-GB"/>
        </w:rPr>
        <w:t>School</w:t>
      </w:r>
      <w:r w:rsidR="000F260A" w:rsidRPr="00691A14">
        <w:rPr>
          <w:rFonts w:ascii="Arial" w:eastAsia="Times New Roman" w:hAnsi="Arial" w:cs="Arial"/>
          <w:color w:val="353535"/>
          <w:spacing w:val="7"/>
          <w:lang w:eastAsia="en-GB"/>
        </w:rPr>
        <w:t xml:space="preserve"> will deal with incident of </w:t>
      </w:r>
      <w:r>
        <w:rPr>
          <w:rFonts w:ascii="Arial" w:eastAsia="Times New Roman" w:hAnsi="Arial" w:cs="Arial"/>
          <w:color w:val="353535"/>
          <w:spacing w:val="7"/>
          <w:lang w:eastAsia="en-GB"/>
        </w:rPr>
        <w:t>alleged conflict</w:t>
      </w:r>
      <w:r w:rsidR="000F260A" w:rsidRPr="00691A14">
        <w:rPr>
          <w:rFonts w:ascii="Arial" w:eastAsia="Times New Roman" w:hAnsi="Arial" w:cs="Arial"/>
          <w:color w:val="353535"/>
          <w:spacing w:val="7"/>
          <w:lang w:eastAsia="en-GB"/>
        </w:rPr>
        <w:t xml:space="preserve"> incredibly seriously. We understand that students aren’t always aware of what impact their actions are having on others. Any accusations of </w:t>
      </w:r>
      <w:r>
        <w:rPr>
          <w:rFonts w:ascii="Arial" w:eastAsia="Times New Roman" w:hAnsi="Arial" w:cs="Arial"/>
          <w:color w:val="353535"/>
          <w:spacing w:val="7"/>
          <w:lang w:eastAsia="en-GB"/>
        </w:rPr>
        <w:t>conflict</w:t>
      </w:r>
      <w:r w:rsidR="000F260A" w:rsidRPr="00691A14">
        <w:rPr>
          <w:rFonts w:ascii="Arial" w:eastAsia="Times New Roman" w:hAnsi="Arial" w:cs="Arial"/>
          <w:color w:val="353535"/>
          <w:spacing w:val="7"/>
          <w:lang w:eastAsia="en-GB"/>
        </w:rPr>
        <w:t xml:space="preserve"> will be </w:t>
      </w:r>
      <w:r>
        <w:rPr>
          <w:rFonts w:ascii="Arial" w:eastAsia="Times New Roman" w:hAnsi="Arial" w:cs="Arial"/>
          <w:color w:val="353535"/>
          <w:spacing w:val="7"/>
          <w:lang w:eastAsia="en-GB"/>
        </w:rPr>
        <w:t xml:space="preserve">investigated and </w:t>
      </w:r>
      <w:r w:rsidR="000F260A" w:rsidRPr="00691A14">
        <w:rPr>
          <w:rFonts w:ascii="Arial" w:eastAsia="Times New Roman" w:hAnsi="Arial" w:cs="Arial"/>
          <w:color w:val="353535"/>
          <w:spacing w:val="7"/>
          <w:lang w:eastAsia="en-GB"/>
        </w:rPr>
        <w:t xml:space="preserve">recorded and all students involved spoken to as well as parents. Depending on the nature of the </w:t>
      </w:r>
      <w:r>
        <w:rPr>
          <w:rFonts w:ascii="Arial" w:eastAsia="Times New Roman" w:hAnsi="Arial" w:cs="Arial"/>
          <w:color w:val="353535"/>
          <w:spacing w:val="7"/>
          <w:lang w:eastAsia="en-GB"/>
        </w:rPr>
        <w:t xml:space="preserve">conflict </w:t>
      </w:r>
      <w:r w:rsidR="000F260A" w:rsidRPr="00691A14">
        <w:rPr>
          <w:rFonts w:ascii="Arial" w:eastAsia="Times New Roman" w:hAnsi="Arial" w:cs="Arial"/>
          <w:color w:val="353535"/>
          <w:spacing w:val="7"/>
          <w:lang w:eastAsia="en-GB"/>
        </w:rPr>
        <w:t>a range of consequences may be considered.</w:t>
      </w:r>
    </w:p>
    <w:p w:rsidR="00691A14" w:rsidRDefault="000F260A" w:rsidP="00691A1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53535"/>
          <w:spacing w:val="7"/>
          <w:lang w:eastAsia="en-GB"/>
        </w:rPr>
      </w:pPr>
      <w:r w:rsidRPr="00691A14">
        <w:rPr>
          <w:rFonts w:ascii="Arial" w:eastAsia="Times New Roman" w:hAnsi="Arial" w:cs="Arial"/>
          <w:color w:val="353535"/>
          <w:spacing w:val="7"/>
          <w:lang w:eastAsia="en-GB"/>
        </w:rPr>
        <w:t xml:space="preserve">If the </w:t>
      </w:r>
      <w:r w:rsidR="00691A14">
        <w:rPr>
          <w:rFonts w:ascii="Arial" w:eastAsia="Times New Roman" w:hAnsi="Arial" w:cs="Arial"/>
          <w:color w:val="353535"/>
          <w:spacing w:val="7"/>
          <w:lang w:eastAsia="en-GB"/>
        </w:rPr>
        <w:t xml:space="preserve">conflict </w:t>
      </w:r>
      <w:r w:rsidRPr="00691A14">
        <w:rPr>
          <w:rFonts w:ascii="Arial" w:eastAsia="Times New Roman" w:hAnsi="Arial" w:cs="Arial"/>
          <w:color w:val="353535"/>
          <w:spacing w:val="7"/>
          <w:lang w:eastAsia="en-GB"/>
        </w:rPr>
        <w:t xml:space="preserve">was </w:t>
      </w:r>
      <w:r w:rsidR="00691A14">
        <w:rPr>
          <w:rFonts w:ascii="Arial" w:eastAsia="Times New Roman" w:hAnsi="Arial" w:cs="Arial"/>
          <w:color w:val="353535"/>
          <w:spacing w:val="7"/>
          <w:lang w:eastAsia="en-GB"/>
        </w:rPr>
        <w:t xml:space="preserve">to continue at this point, further sanctions, meeting parents, conflict resolution may need to take place. </w:t>
      </w:r>
    </w:p>
    <w:p w:rsidR="00691A14" w:rsidRDefault="00691A14" w:rsidP="00691A1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53535"/>
          <w:spacing w:val="7"/>
          <w:lang w:eastAsia="en-GB"/>
        </w:rPr>
      </w:pPr>
    </w:p>
    <w:p w:rsidR="000F260A" w:rsidRPr="00F9769B" w:rsidRDefault="000F260A" w:rsidP="00691A1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2F5496" w:themeColor="accent5" w:themeShade="BF"/>
          <w:spacing w:val="10"/>
          <w:lang w:eastAsia="en-GB"/>
        </w:rPr>
      </w:pPr>
      <w:r w:rsidRPr="00F9769B">
        <w:rPr>
          <w:rFonts w:ascii="Arial" w:eastAsia="Times New Roman" w:hAnsi="Arial" w:cs="Arial"/>
          <w:b/>
          <w:bCs/>
          <w:color w:val="2F5496" w:themeColor="accent5" w:themeShade="BF"/>
          <w:spacing w:val="10"/>
          <w:lang w:eastAsia="en-GB"/>
        </w:rPr>
        <w:t>Who to speak to about this?</w:t>
      </w:r>
    </w:p>
    <w:p w:rsidR="00691A14" w:rsidRPr="003C64E6" w:rsidRDefault="00691A14" w:rsidP="000F260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53535"/>
          <w:spacing w:val="7"/>
          <w:lang w:eastAsia="en-GB"/>
        </w:rPr>
      </w:pP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All teaching staff are </w:t>
      </w:r>
      <w:r w:rsidR="000F260A" w:rsidRPr="003C64E6">
        <w:rPr>
          <w:rFonts w:ascii="Arial" w:eastAsia="Times New Roman" w:hAnsi="Arial" w:cs="Arial"/>
          <w:color w:val="353535"/>
          <w:spacing w:val="7"/>
          <w:lang w:eastAsia="en-GB"/>
        </w:rPr>
        <w:t>available</w:t>
      </w: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 daily</w:t>
      </w:r>
      <w:r w:rsidR="000F260A"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 </w:t>
      </w: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for </w:t>
      </w:r>
      <w:r w:rsidR="000F260A" w:rsidRPr="003C64E6">
        <w:rPr>
          <w:rFonts w:ascii="Arial" w:eastAsia="Times New Roman" w:hAnsi="Arial" w:cs="Arial"/>
          <w:color w:val="353535"/>
          <w:spacing w:val="7"/>
          <w:lang w:eastAsia="en-GB"/>
        </w:rPr>
        <w:t>pare</w:t>
      </w:r>
      <w:bookmarkStart w:id="1" w:name="_GoBack"/>
      <w:bookmarkEnd w:id="1"/>
      <w:r w:rsidR="000F260A" w:rsidRPr="003C64E6">
        <w:rPr>
          <w:rFonts w:ascii="Arial" w:eastAsia="Times New Roman" w:hAnsi="Arial" w:cs="Arial"/>
          <w:color w:val="353535"/>
          <w:spacing w:val="7"/>
          <w:lang w:eastAsia="en-GB"/>
        </w:rPr>
        <w:t>nts or students</w:t>
      </w: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 to speak to</w:t>
      </w:r>
      <w:r w:rsidR="000F260A"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 but the following</w:t>
      </w: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 staff will investigate further if appropriate:</w:t>
      </w:r>
      <w:r w:rsidR="000F260A"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 </w:t>
      </w:r>
    </w:p>
    <w:p w:rsidR="00691A14" w:rsidRPr="003C64E6" w:rsidRDefault="00691A14" w:rsidP="00691A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535"/>
          <w:spacing w:val="7"/>
          <w:lang w:eastAsia="en-GB"/>
        </w:rPr>
      </w:pP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>Miss L Dykes – Safeguarding, Behaviour &amp; SEND lead</w:t>
      </w:r>
    </w:p>
    <w:p w:rsidR="00691A14" w:rsidRPr="003C64E6" w:rsidRDefault="00691A14" w:rsidP="00691A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535"/>
          <w:spacing w:val="7"/>
          <w:lang w:eastAsia="en-GB"/>
        </w:rPr>
      </w:pP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>Miss K Parr – Pastoral Support</w:t>
      </w:r>
    </w:p>
    <w:p w:rsidR="00691A14" w:rsidRPr="003C64E6" w:rsidRDefault="00691A14" w:rsidP="00691A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535"/>
          <w:spacing w:val="7"/>
          <w:lang w:eastAsia="en-GB"/>
        </w:rPr>
      </w:pP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Mrs M </w:t>
      </w:r>
      <w:proofErr w:type="spellStart"/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>Gladman</w:t>
      </w:r>
      <w:proofErr w:type="spellEnd"/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 – Head Teacher</w:t>
      </w:r>
    </w:p>
    <w:p w:rsidR="000F260A" w:rsidRPr="003C64E6" w:rsidRDefault="00691A14" w:rsidP="003C64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53535"/>
          <w:spacing w:val="7"/>
          <w:lang w:eastAsia="en-GB"/>
        </w:rPr>
      </w:pP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Mr I Bonney – Deputy Head Teacher  </w:t>
      </w:r>
    </w:p>
    <w:p w:rsidR="003C64E6" w:rsidRPr="003C64E6" w:rsidRDefault="003C64E6" w:rsidP="000F260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53535"/>
          <w:spacing w:val="7"/>
          <w:lang w:eastAsia="en-GB"/>
        </w:rPr>
      </w:pP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All concerns are </w:t>
      </w:r>
      <w:r w:rsidR="000F260A"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taken seriously and a member of the </w:t>
      </w:r>
      <w:r>
        <w:rPr>
          <w:rFonts w:ascii="Arial" w:eastAsia="Times New Roman" w:hAnsi="Arial" w:cs="Arial"/>
          <w:color w:val="353535"/>
          <w:spacing w:val="7"/>
          <w:lang w:eastAsia="en-GB"/>
        </w:rPr>
        <w:t xml:space="preserve">Pastoral / </w:t>
      </w:r>
      <w:r w:rsidR="000F260A" w:rsidRPr="003C64E6">
        <w:rPr>
          <w:rFonts w:ascii="Arial" w:eastAsia="Times New Roman" w:hAnsi="Arial" w:cs="Arial"/>
          <w:color w:val="353535"/>
          <w:spacing w:val="7"/>
          <w:lang w:eastAsia="en-GB"/>
        </w:rPr>
        <w:t xml:space="preserve">Safeguarding team will respond to your </w:t>
      </w:r>
      <w:r w:rsidRPr="003C64E6">
        <w:rPr>
          <w:rFonts w:ascii="Arial" w:eastAsia="Times New Roman" w:hAnsi="Arial" w:cs="Arial"/>
          <w:color w:val="353535"/>
          <w:spacing w:val="7"/>
          <w:lang w:eastAsia="en-GB"/>
        </w:rPr>
        <w:t>concern.</w:t>
      </w:r>
    </w:p>
    <w:p w:rsidR="000F260A" w:rsidRPr="000F260A" w:rsidRDefault="003C64E6" w:rsidP="003C64E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53535"/>
          <w:spacing w:val="7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53535"/>
          <w:spacing w:val="7"/>
          <w:lang w:eastAsia="en-GB"/>
        </w:rPr>
        <w:t xml:space="preserve"> </w:t>
      </w:r>
      <w:r>
        <w:rPr>
          <w:rFonts w:ascii="Arial" w:eastAsia="Times New Roman" w:hAnsi="Arial" w:cs="Arial"/>
          <w:color w:val="353535"/>
          <w:spacing w:val="7"/>
          <w:sz w:val="24"/>
          <w:szCs w:val="24"/>
          <w:lang w:eastAsia="en-GB"/>
        </w:rPr>
        <w:t xml:space="preserve"> </w:t>
      </w:r>
    </w:p>
    <w:p w:rsidR="0078219F" w:rsidRDefault="0078219F"/>
    <w:sectPr w:rsidR="00782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0A"/>
    <w:rsid w:val="00086C50"/>
    <w:rsid w:val="000F260A"/>
    <w:rsid w:val="003C64E6"/>
    <w:rsid w:val="00691A14"/>
    <w:rsid w:val="0078219F"/>
    <w:rsid w:val="00F9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9FB5E"/>
  <w15:chartTrackingRefBased/>
  <w15:docId w15:val="{961AF63A-A8F9-4816-BD29-04FBD7CD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5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6694">
              <w:marLeft w:val="0"/>
              <w:marRight w:val="0"/>
              <w:marTop w:val="0"/>
              <w:marBottom w:val="0"/>
              <w:divBdr>
                <w:top w:val="single" w:sz="2" w:space="15" w:color="711471"/>
                <w:left w:val="single" w:sz="2" w:space="15" w:color="711471"/>
                <w:bottom w:val="single" w:sz="2" w:space="15" w:color="711471"/>
                <w:right w:val="single" w:sz="2" w:space="15" w:color="71147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Report Relationship Conflict</vt:lpstr>
    </vt:vector>
  </TitlesOfParts>
  <Company>St Helens Schools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Dykes</dc:creator>
  <cp:keywords/>
  <dc:description/>
  <cp:lastModifiedBy>Lisa Dykes</cp:lastModifiedBy>
  <cp:revision>3</cp:revision>
  <dcterms:created xsi:type="dcterms:W3CDTF">2021-09-30T08:31:00Z</dcterms:created>
  <dcterms:modified xsi:type="dcterms:W3CDTF">2021-10-13T08:11:00Z</dcterms:modified>
</cp:coreProperties>
</file>