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A5" w:rsidRDefault="000C66A5" w:rsidP="000C66A5">
      <w:pPr>
        <w:jc w:val="center"/>
        <w:rPr>
          <w:rFonts w:cstheme="minorHAnsi"/>
          <w:b/>
          <w:sz w:val="72"/>
          <w:szCs w:val="24"/>
        </w:rPr>
      </w:pPr>
      <w:r w:rsidRPr="000C66A5">
        <w:rPr>
          <w:rFonts w:cstheme="minorHAnsi"/>
          <w:noProof/>
          <w:lang w:eastAsia="en-GB"/>
        </w:rPr>
        <w:drawing>
          <wp:inline distT="0" distB="0" distL="0" distR="0" wp14:anchorId="5E9D1C64" wp14:editId="4C571D5E">
            <wp:extent cx="1680268" cy="360000"/>
            <wp:effectExtent l="0" t="0" r="0" b="2540"/>
            <wp:docPr id="1" name="Picture 1" descr="http://tripplanner.kingswood.co.uk/themes/KingswoodPortal/assets/images/kingswoo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pplanner.kingswood.co.uk/themes/KingswoodPortal/assets/images/kingswood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6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A5" w:rsidRDefault="000C66A5" w:rsidP="000C66A5">
      <w:pPr>
        <w:jc w:val="center"/>
        <w:rPr>
          <w:rFonts w:cstheme="minorHAnsi"/>
          <w:sz w:val="24"/>
          <w:szCs w:val="24"/>
        </w:rPr>
      </w:pPr>
      <w:r w:rsidRPr="000C66A5">
        <w:rPr>
          <w:rFonts w:cstheme="minorHAnsi"/>
          <w:b/>
          <w:sz w:val="72"/>
          <w:szCs w:val="24"/>
        </w:rPr>
        <w:t>Packing list</w:t>
      </w:r>
    </w:p>
    <w:p w:rsidR="00AA2506" w:rsidRPr="000C66A5" w:rsidRDefault="00AA2506" w:rsidP="00AA2506">
      <w:pPr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Please use the following checklist to help pack bags:</w:t>
      </w:r>
    </w:p>
    <w:p w:rsidR="00AA2506" w:rsidRDefault="00AA2506" w:rsidP="00AA2506">
      <w:pPr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(please put your child’s name on all items of clothing)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Clothes, shoes and underwear. For many activity sessions closed-toed shoes, long-sleeved t-shirts and trousers are required (these are required for nearly all sessions, so bring plenty.) We recommend wearing old clothes for activity sessions.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Waterproof clothing (jacket, trousers and wellingtons).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Large plastic bag for dirty clothes.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A bath towel.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Sunglasses, sun cream and hat in summer.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Pyjamas and slippers.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 xml:space="preserve">Toiletries bag containing: toothbrush, toothpaste, soap, hairbrush </w:t>
      </w:r>
      <w:proofErr w:type="spellStart"/>
      <w:r w:rsidRPr="000C66A5"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C66A5">
        <w:rPr>
          <w:rFonts w:cstheme="minorHAnsi"/>
          <w:sz w:val="24"/>
          <w:szCs w:val="24"/>
        </w:rPr>
        <w:t>(please note deodorants must be roll-on, no aerosols)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A named water bottle (essential in summer).</w:t>
      </w:r>
    </w:p>
    <w:p w:rsidR="000C66A5" w:rsidRPr="000C66A5" w:rsidRDefault="000C66A5" w:rsidP="000C66A5">
      <w:pPr>
        <w:spacing w:after="240" w:line="240" w:lineRule="auto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Useful items: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Wet weather gear for field studies.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Books, playing cards and other quiet activities.</w:t>
      </w:r>
    </w:p>
    <w:p w:rsidR="000C66A5" w:rsidRPr="000C66A5" w:rsidRDefault="000C66A5" w:rsidP="000C66A5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>Money for snacks and souvenirs in our shop.</w:t>
      </w:r>
    </w:p>
    <w:p w:rsidR="000C66A5" w:rsidRDefault="000C66A5" w:rsidP="00AA2506">
      <w:pPr>
        <w:rPr>
          <w:rFonts w:cstheme="minorHAnsi"/>
          <w:sz w:val="24"/>
          <w:szCs w:val="24"/>
        </w:rPr>
      </w:pPr>
    </w:p>
    <w:p w:rsidR="001E0B05" w:rsidRDefault="00AA2506" w:rsidP="00AA2506">
      <w:pPr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 xml:space="preserve">No outdoor footwear is allowed inside the accommodation so indoor footwear will be required. </w:t>
      </w:r>
    </w:p>
    <w:p w:rsidR="00AA2506" w:rsidRPr="000C66A5" w:rsidRDefault="00AA2506" w:rsidP="00AA2506">
      <w:pPr>
        <w:rPr>
          <w:rFonts w:cstheme="minorHAnsi"/>
          <w:sz w:val="24"/>
          <w:szCs w:val="24"/>
        </w:rPr>
      </w:pPr>
      <w:r w:rsidRPr="000C66A5">
        <w:rPr>
          <w:rFonts w:cstheme="minorHAnsi"/>
          <w:sz w:val="24"/>
          <w:szCs w:val="24"/>
        </w:rPr>
        <w:t xml:space="preserve">Kingswood can’t accept liability for the loss of any personal property brought to our centres – so please don’t bring any valuable items, expensive clothing and footwear, mobile phones, handheld games consoles etc. We’re unable to store them and they won’t be insured while </w:t>
      </w:r>
      <w:bookmarkStart w:id="0" w:name="_GoBack"/>
      <w:bookmarkEnd w:id="0"/>
      <w:r w:rsidRPr="000C66A5">
        <w:rPr>
          <w:rFonts w:cstheme="minorHAnsi"/>
          <w:sz w:val="24"/>
          <w:szCs w:val="24"/>
        </w:rPr>
        <w:t>on centre.</w:t>
      </w:r>
    </w:p>
    <w:sectPr w:rsidR="00AA2506" w:rsidRPr="000C66A5" w:rsidSect="001E0B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4313F34"/>
    <w:multiLevelType w:val="hybridMultilevel"/>
    <w:tmpl w:val="D2C0CA3A"/>
    <w:lvl w:ilvl="0" w:tplc="AF1EA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06"/>
    <w:rsid w:val="000C66A5"/>
    <w:rsid w:val="000F48B4"/>
    <w:rsid w:val="001E0B05"/>
    <w:rsid w:val="003D1362"/>
    <w:rsid w:val="0061419E"/>
    <w:rsid w:val="00660672"/>
    <w:rsid w:val="0092040F"/>
    <w:rsid w:val="009733D8"/>
    <w:rsid w:val="00AA2506"/>
    <w:rsid w:val="00BC508D"/>
    <w:rsid w:val="00D1622F"/>
    <w:rsid w:val="00D65F50"/>
    <w:rsid w:val="00E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E9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Heesome</dc:creator>
  <cp:keywords/>
  <dc:description/>
  <cp:lastModifiedBy>Chris Heesome</cp:lastModifiedBy>
  <cp:revision>2</cp:revision>
  <cp:lastPrinted>2017-04-20T12:15:00Z</cp:lastPrinted>
  <dcterms:created xsi:type="dcterms:W3CDTF">2017-04-18T18:38:00Z</dcterms:created>
  <dcterms:modified xsi:type="dcterms:W3CDTF">2017-04-20T16:12:00Z</dcterms:modified>
</cp:coreProperties>
</file>