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5" w:rsidRDefault="006B3F65" w:rsidP="007C0D22">
      <w:pPr>
        <w:jc w:val="center"/>
      </w:pPr>
    </w:p>
    <w:p w:rsidR="007C0D22" w:rsidRDefault="007C0D22" w:rsidP="007C0D22">
      <w:pPr>
        <w:jc w:val="center"/>
      </w:pPr>
      <w:r>
        <w:rPr>
          <w:noProof/>
          <w:lang w:eastAsia="en-GB"/>
        </w:rPr>
        <w:drawing>
          <wp:inline distT="0" distB="0" distL="0" distR="0" wp14:anchorId="7F4ADBD1" wp14:editId="5BD2ECD1">
            <wp:extent cx="8301789" cy="4756824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9455" cy="47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22" w:rsidRDefault="007C0D22"/>
    <w:p w:rsidR="007C0D22" w:rsidRDefault="007C0D22" w:rsidP="00A46C1A">
      <w:pPr>
        <w:jc w:val="center"/>
      </w:pPr>
      <w:bookmarkStart w:id="0" w:name="_GoBack"/>
      <w:bookmarkEnd w:id="0"/>
    </w:p>
    <w:p w:rsidR="008C106F" w:rsidRDefault="008C106F"/>
    <w:sectPr w:rsidR="008C106F" w:rsidSect="006B3F6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65" w:rsidRDefault="006B3F65" w:rsidP="006B3F65">
      <w:pPr>
        <w:spacing w:after="0" w:line="240" w:lineRule="auto"/>
      </w:pPr>
      <w:r>
        <w:separator/>
      </w:r>
    </w:p>
  </w:endnote>
  <w:endnote w:type="continuationSeparator" w:id="0">
    <w:p w:rsidR="006B3F65" w:rsidRDefault="006B3F65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65" w:rsidRDefault="006B3F65" w:rsidP="006B3F65">
      <w:pPr>
        <w:spacing w:after="0" w:line="240" w:lineRule="auto"/>
      </w:pPr>
      <w:r>
        <w:separator/>
      </w:r>
    </w:p>
  </w:footnote>
  <w:footnote w:type="continuationSeparator" w:id="0">
    <w:p w:rsidR="006B3F65" w:rsidRDefault="006B3F65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B4BE8" wp14:editId="3D2BC6CB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748" w:rsidRPr="006B3F65" w:rsidRDefault="00223748" w:rsidP="00223748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ENGLISH </w:t>
                          </w:r>
                        </w:p>
                        <w:p w:rsidR="006B3F65" w:rsidRDefault="007C0D22" w:rsidP="006B3F65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Progression</w:t>
                          </w:r>
                          <w:r w:rsidR="006B3F65" w:rsidRPr="006B3F65">
                            <w:rPr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in GPS</w:t>
                          </w:r>
                        </w:p>
                        <w:p w:rsidR="00A46C1A" w:rsidRPr="006B3F65" w:rsidRDefault="00A46C1A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sz w:val="36"/>
                            </w:rPr>
                            <w:t>(Credit to PrimaryTools.co.uk)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:rsidR="00223748" w:rsidRPr="006B3F65" w:rsidRDefault="00223748" w:rsidP="00223748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ENGLISH </w:t>
                    </w:r>
                  </w:p>
                  <w:p w:rsidR="006B3F65" w:rsidRDefault="007C0D22" w:rsidP="006B3F65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Progression</w:t>
                    </w:r>
                    <w:r w:rsidR="006B3F65" w:rsidRPr="006B3F65">
                      <w:rPr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in GPS</w:t>
                    </w:r>
                  </w:p>
                  <w:p w:rsidR="00A46C1A" w:rsidRPr="006B3F65" w:rsidRDefault="00A46C1A" w:rsidP="006B3F65">
                    <w:pPr>
                      <w:jc w:val="center"/>
                      <w:rPr>
                        <w:rStyle w:val="IntenseEmphasis"/>
                      </w:rPr>
                    </w:pPr>
                    <w:r>
                      <w:rPr>
                        <w:sz w:val="36"/>
                      </w:rPr>
                      <w:t>(Credit to PrimaryTools.co.uk)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3762679" wp14:editId="76AEC9CB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B409A33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F65" w:rsidRDefault="006B3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5"/>
    <w:rsid w:val="00045E85"/>
    <w:rsid w:val="00223748"/>
    <w:rsid w:val="004E4BC0"/>
    <w:rsid w:val="005060E5"/>
    <w:rsid w:val="005F7891"/>
    <w:rsid w:val="006B3F65"/>
    <w:rsid w:val="007C0D22"/>
    <w:rsid w:val="008C106F"/>
    <w:rsid w:val="009871FC"/>
    <w:rsid w:val="00A46C1A"/>
    <w:rsid w:val="00DC0CF1"/>
    <w:rsid w:val="00D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Ian Bonney</cp:lastModifiedBy>
  <cp:revision>3</cp:revision>
  <dcterms:created xsi:type="dcterms:W3CDTF">2020-02-05T07:33:00Z</dcterms:created>
  <dcterms:modified xsi:type="dcterms:W3CDTF">2020-02-05T07:47:00Z</dcterms:modified>
</cp:coreProperties>
</file>